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FC" w:rsidRDefault="007068F5" w:rsidP="001D492D">
      <w:pPr>
        <w:pStyle w:val="a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199AC16" wp14:editId="2F6BCEDD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D492D">
        <w:t xml:space="preserve">                                     ПРОЕКТ</w:t>
      </w:r>
      <w:r w:rsidR="00914C96">
        <w:tab/>
      </w:r>
      <w:r>
        <w:tab/>
      </w:r>
      <w:r>
        <w:tab/>
      </w:r>
      <w:r>
        <w:tab/>
      </w:r>
      <w:r>
        <w:tab/>
      </w:r>
    </w:p>
    <w:p w:rsidR="006956FC" w:rsidRDefault="006956FC" w:rsidP="006956FC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956FC" w:rsidRDefault="006956FC" w:rsidP="006956FC">
      <w:pPr>
        <w:pStyle w:val="a5"/>
        <w:rPr>
          <w:szCs w:val="28"/>
        </w:rPr>
      </w:pPr>
    </w:p>
    <w:p w:rsidR="006956FC" w:rsidRDefault="006956FC" w:rsidP="006956F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АДМИНИСТРАЦИИ АРХАНГЕЛЬСКОГО СЕЛЬСКОГО ПОСЕЛЕНИЯ ТИХОРЕЦКОГО РАЙОНА</w:t>
      </w:r>
    </w:p>
    <w:p w:rsidR="006956FC" w:rsidRDefault="006956FC" w:rsidP="006956FC">
      <w:pPr>
        <w:jc w:val="center"/>
        <w:rPr>
          <w:sz w:val="28"/>
        </w:rPr>
      </w:pPr>
    </w:p>
    <w:p w:rsidR="006956FC" w:rsidRDefault="00914C96" w:rsidP="006956FC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6956FC">
        <w:rPr>
          <w:sz w:val="28"/>
        </w:rPr>
        <w:t>т</w:t>
      </w:r>
      <w:r>
        <w:rPr>
          <w:sz w:val="28"/>
        </w:rPr>
        <w:t xml:space="preserve"> </w:t>
      </w:r>
      <w:r w:rsidR="001D492D">
        <w:rPr>
          <w:sz w:val="28"/>
        </w:rPr>
        <w:t>________</w:t>
      </w:r>
      <w:r w:rsidR="006956FC" w:rsidRPr="00151891">
        <w:rPr>
          <w:sz w:val="28"/>
        </w:rPr>
        <w:t xml:space="preserve">                                                            </w:t>
      </w:r>
      <w:r w:rsidR="00151891" w:rsidRPr="00151891">
        <w:rPr>
          <w:sz w:val="28"/>
        </w:rPr>
        <w:t xml:space="preserve">                             </w:t>
      </w:r>
      <w:r w:rsidR="006956FC" w:rsidRPr="00151891">
        <w:rPr>
          <w:sz w:val="28"/>
        </w:rPr>
        <w:t xml:space="preserve">    </w:t>
      </w:r>
      <w:r w:rsidR="00DF7C9F">
        <w:rPr>
          <w:sz w:val="28"/>
        </w:rPr>
        <w:t xml:space="preserve">         </w:t>
      </w:r>
      <w:r w:rsidR="006956FC" w:rsidRPr="00151891">
        <w:rPr>
          <w:sz w:val="28"/>
        </w:rPr>
        <w:t xml:space="preserve"> </w:t>
      </w:r>
      <w:r w:rsidR="007068F5">
        <w:rPr>
          <w:sz w:val="28"/>
        </w:rPr>
        <w:t xml:space="preserve">   </w:t>
      </w:r>
      <w:r w:rsidR="006956FC">
        <w:rPr>
          <w:sz w:val="28"/>
        </w:rPr>
        <w:t xml:space="preserve">№ </w:t>
      </w:r>
      <w:r w:rsidR="001D492D">
        <w:rPr>
          <w:sz w:val="28"/>
        </w:rPr>
        <w:t>__</w:t>
      </w:r>
    </w:p>
    <w:p w:rsidR="006956FC" w:rsidRDefault="006956FC" w:rsidP="006956FC">
      <w:pPr>
        <w:jc w:val="center"/>
      </w:pPr>
      <w:r>
        <w:t>станица Архангельская</w:t>
      </w:r>
    </w:p>
    <w:p w:rsidR="006956FC" w:rsidRDefault="006956FC" w:rsidP="00D37E42">
      <w:pPr>
        <w:pStyle w:val="a3"/>
        <w:rPr>
          <w:b w:val="0"/>
          <w:bCs/>
          <w:szCs w:val="28"/>
          <w:lang w:val="ru-RU"/>
        </w:rPr>
      </w:pPr>
    </w:p>
    <w:p w:rsidR="005D3FEB" w:rsidRPr="00C53614" w:rsidRDefault="00C53614" w:rsidP="00D37E42">
      <w:pPr>
        <w:ind w:right="56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586933"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t xml:space="preserve"> в постановление </w:t>
      </w:r>
      <w:r w:rsidR="00DF3079">
        <w:rPr>
          <w:rFonts w:eastAsia="Calibri"/>
          <w:b/>
          <w:sz w:val="28"/>
          <w:szCs w:val="28"/>
          <w:lang w:eastAsia="en-US"/>
        </w:rPr>
        <w:t>администрации</w:t>
      </w:r>
      <w:r w:rsidR="00D37E42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Архангельского сельского поселения Тихорецкого района</w:t>
      </w:r>
      <w:r w:rsidR="00932D43">
        <w:rPr>
          <w:rFonts w:eastAsia="Calibri"/>
          <w:b/>
          <w:sz w:val="28"/>
          <w:szCs w:val="28"/>
          <w:lang w:eastAsia="en-US"/>
        </w:rPr>
        <w:t xml:space="preserve"> </w:t>
      </w:r>
      <w:r w:rsidR="00D3506A">
        <w:rPr>
          <w:rFonts w:eastAsia="Calibri"/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b/>
          <w:sz w:val="28"/>
          <w:szCs w:val="28"/>
          <w:lang w:eastAsia="en-US"/>
        </w:rPr>
        <w:t>от 24 октября 2017 года № 118 «</w:t>
      </w:r>
      <w:r w:rsidR="005D3FEB" w:rsidRPr="005D3FEB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proofErr w:type="gramStart"/>
      <w:r w:rsidR="005D3FEB" w:rsidRPr="005D3FEB">
        <w:rPr>
          <w:rFonts w:eastAsia="Calibri"/>
          <w:b/>
          <w:sz w:val="28"/>
          <w:szCs w:val="28"/>
          <w:lang w:eastAsia="en-US"/>
        </w:rPr>
        <w:t>Порядка проведения общественного обсуждения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D3FEB" w:rsidRPr="005D3FEB">
        <w:rPr>
          <w:b/>
          <w:sz w:val="28"/>
          <w:szCs w:val="28"/>
        </w:rPr>
        <w:t xml:space="preserve">проекта 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>муниципальной программы</w:t>
      </w:r>
      <w:r w:rsidR="00D37E4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5D3FEB">
        <w:rPr>
          <w:rFonts w:eastAsia="Calibri"/>
          <w:b/>
          <w:bCs/>
          <w:color w:val="000000"/>
          <w:sz w:val="28"/>
          <w:szCs w:val="28"/>
        </w:rPr>
        <w:t>Архангельского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</w:t>
      </w:r>
      <w:proofErr w:type="gramEnd"/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Тихорецкого района</w:t>
      </w:r>
      <w:r w:rsidR="00D37E42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D492D">
        <w:rPr>
          <w:rFonts w:eastAsia="Calibri"/>
          <w:b/>
          <w:bCs/>
          <w:color w:val="000000"/>
          <w:sz w:val="28"/>
          <w:szCs w:val="28"/>
        </w:rPr>
        <w:t>«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>Формирование современной городской среды» на 2018-202</w:t>
      </w:r>
      <w:r w:rsidR="001D492D">
        <w:rPr>
          <w:rFonts w:eastAsia="Calibri"/>
          <w:b/>
          <w:bCs/>
          <w:color w:val="000000"/>
          <w:sz w:val="28"/>
          <w:szCs w:val="28"/>
        </w:rPr>
        <w:t>4</w:t>
      </w:r>
      <w:r w:rsidR="005D3FEB" w:rsidRPr="005D3FEB">
        <w:rPr>
          <w:rFonts w:eastAsia="Calibri"/>
          <w:b/>
          <w:bCs/>
          <w:color w:val="000000"/>
          <w:sz w:val="28"/>
          <w:szCs w:val="28"/>
        </w:rPr>
        <w:t xml:space="preserve"> годы</w:t>
      </w:r>
      <w:r w:rsidR="001C4AA8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="001C4AA8">
        <w:rPr>
          <w:rFonts w:eastAsia="Calibri"/>
          <w:b/>
          <w:sz w:val="28"/>
          <w:szCs w:val="28"/>
          <w:lang w:eastAsia="en-US"/>
        </w:rPr>
        <w:t xml:space="preserve">и </w:t>
      </w:r>
      <w:r w:rsidR="00D37E42">
        <w:rPr>
          <w:rFonts w:eastAsia="Calibri"/>
          <w:b/>
          <w:sz w:val="28"/>
          <w:szCs w:val="28"/>
          <w:lang w:eastAsia="en-US"/>
        </w:rPr>
        <w:t>п</w:t>
      </w:r>
      <w:r w:rsidR="005D3FEB" w:rsidRPr="005D3FEB">
        <w:rPr>
          <w:rFonts w:eastAsia="Calibri"/>
          <w:b/>
          <w:sz w:val="28"/>
          <w:szCs w:val="28"/>
          <w:lang w:eastAsia="en-US"/>
        </w:rPr>
        <w:t>орядка организации деятельности общественной комиссии</w:t>
      </w:r>
    </w:p>
    <w:p w:rsidR="005D3FEB" w:rsidRDefault="005D3FEB" w:rsidP="005D3FEB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068F5" w:rsidRPr="005D3FEB" w:rsidRDefault="007068F5" w:rsidP="005D3FEB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3614" w:rsidRPr="00C53614" w:rsidRDefault="004B70B5" w:rsidP="00C53614">
      <w:pPr>
        <w:suppressAutoHyphens/>
        <w:ind w:firstLine="567"/>
        <w:jc w:val="both"/>
        <w:rPr>
          <w:bCs/>
          <w:sz w:val="28"/>
          <w:szCs w:val="28"/>
        </w:rPr>
      </w:pPr>
      <w:proofErr w:type="gramStart"/>
      <w:r w:rsidRPr="004B70B5">
        <w:rPr>
          <w:bCs/>
          <w:sz w:val="28"/>
          <w:szCs w:val="28"/>
        </w:rPr>
        <w:t>В соответствии с Федеральным законом от 6 октября 2003 года                          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1D492D">
        <w:rPr>
          <w:bCs/>
          <w:sz w:val="28"/>
          <w:szCs w:val="28"/>
        </w:rPr>
        <w:t xml:space="preserve"> </w:t>
      </w:r>
      <w:r w:rsidR="001D492D">
        <w:rPr>
          <w:rFonts w:eastAsia="Calibri"/>
          <w:sz w:val="28"/>
          <w:szCs w:val="28"/>
          <w:lang w:eastAsia="en-US"/>
        </w:rPr>
        <w:t>и в</w:t>
      </w:r>
      <w:proofErr w:type="gramEnd"/>
      <w:r w:rsidR="001D492D">
        <w:rPr>
          <w:rFonts w:eastAsia="Calibri"/>
          <w:sz w:val="28"/>
          <w:szCs w:val="28"/>
          <w:lang w:eastAsia="en-US"/>
        </w:rPr>
        <w:t xml:space="preserve"> целях обеспечения объективной оценки доступности, беспрепятственности и безопасности реализуемых мероприятий</w:t>
      </w:r>
      <w:r>
        <w:rPr>
          <w:rFonts w:eastAsia="Calibri"/>
          <w:sz w:val="28"/>
          <w:szCs w:val="28"/>
          <w:lang w:eastAsia="en-US"/>
        </w:rPr>
        <w:t xml:space="preserve"> по благоустройству территорий</w:t>
      </w:r>
      <w:r w:rsidR="00586933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C53614" w:rsidRPr="00C53614">
        <w:rPr>
          <w:sz w:val="28"/>
          <w:szCs w:val="28"/>
        </w:rPr>
        <w:t>п</w:t>
      </w:r>
      <w:proofErr w:type="gramEnd"/>
      <w:r w:rsidR="00C53614" w:rsidRPr="00C53614">
        <w:rPr>
          <w:bCs/>
          <w:sz w:val="28"/>
          <w:szCs w:val="28"/>
        </w:rPr>
        <w:t xml:space="preserve"> о с т а н о в л я ю:</w:t>
      </w:r>
    </w:p>
    <w:p w:rsidR="00C53614" w:rsidRDefault="00C53614" w:rsidP="00586933">
      <w:pPr>
        <w:suppressAutoHyphens/>
        <w:ind w:firstLine="567"/>
        <w:jc w:val="both"/>
        <w:rPr>
          <w:sz w:val="28"/>
          <w:szCs w:val="28"/>
          <w:lang w:eastAsia="en-US"/>
        </w:rPr>
      </w:pPr>
      <w:proofErr w:type="gramStart"/>
      <w:r w:rsidRPr="00C53614">
        <w:rPr>
          <w:bCs/>
          <w:sz w:val="28"/>
          <w:szCs w:val="28"/>
        </w:rPr>
        <w:t>1.</w:t>
      </w:r>
      <w:r w:rsidRPr="00C53614">
        <w:rPr>
          <w:sz w:val="28"/>
          <w:szCs w:val="28"/>
          <w:lang w:eastAsia="en-US"/>
        </w:rPr>
        <w:t xml:space="preserve">Внести в постановление администрации Архангельского сельского поселения Тихорецкого района </w:t>
      </w:r>
      <w:r w:rsidRPr="00C53614">
        <w:rPr>
          <w:bCs/>
          <w:sz w:val="28"/>
          <w:szCs w:val="28"/>
        </w:rPr>
        <w:t xml:space="preserve">от 24 октября 2017 года № </w:t>
      </w:r>
      <w:r>
        <w:rPr>
          <w:bCs/>
          <w:sz w:val="28"/>
          <w:szCs w:val="28"/>
        </w:rPr>
        <w:t>118</w:t>
      </w:r>
      <w:r w:rsidRPr="00C53614">
        <w:rPr>
          <w:bCs/>
          <w:sz w:val="28"/>
          <w:szCs w:val="28"/>
        </w:rPr>
        <w:t xml:space="preserve"> </w:t>
      </w:r>
      <w:r w:rsidR="001D492D">
        <w:rPr>
          <w:bCs/>
          <w:sz w:val="28"/>
          <w:szCs w:val="28"/>
        </w:rPr>
        <w:t xml:space="preserve">                             </w:t>
      </w:r>
      <w:r w:rsidRPr="00C53614">
        <w:rPr>
          <w:bCs/>
          <w:sz w:val="28"/>
          <w:szCs w:val="28"/>
        </w:rPr>
        <w:t>«</w:t>
      </w:r>
      <w:r w:rsidRPr="00C53614">
        <w:rPr>
          <w:rFonts w:eastAsia="Calibri"/>
          <w:sz w:val="28"/>
          <w:szCs w:val="28"/>
          <w:lang w:eastAsia="en-US"/>
        </w:rPr>
        <w:t xml:space="preserve">Об утверждении Порядка проведения общественного обсуждения </w:t>
      </w:r>
      <w:r w:rsidRPr="00C53614">
        <w:rPr>
          <w:sz w:val="28"/>
          <w:szCs w:val="28"/>
        </w:rPr>
        <w:t xml:space="preserve">проекта </w:t>
      </w:r>
      <w:r w:rsidRPr="00C53614">
        <w:rPr>
          <w:rFonts w:eastAsia="Calibri"/>
          <w:bCs/>
          <w:color w:val="000000"/>
          <w:sz w:val="28"/>
          <w:szCs w:val="28"/>
        </w:rPr>
        <w:t>муниципальной программы Архангельского сельского поселения Тихорецкого района «Формирование современной городской среды» на 2018-202</w:t>
      </w:r>
      <w:r w:rsidR="001D492D">
        <w:rPr>
          <w:rFonts w:eastAsia="Calibri"/>
          <w:bCs/>
          <w:color w:val="000000"/>
          <w:sz w:val="28"/>
          <w:szCs w:val="28"/>
        </w:rPr>
        <w:t>4</w:t>
      </w:r>
      <w:r w:rsidRPr="00C53614">
        <w:rPr>
          <w:rFonts w:eastAsia="Calibri"/>
          <w:bCs/>
          <w:color w:val="000000"/>
          <w:sz w:val="28"/>
          <w:szCs w:val="28"/>
        </w:rPr>
        <w:t xml:space="preserve"> годы </w:t>
      </w:r>
      <w:r w:rsidRPr="00C53614">
        <w:rPr>
          <w:rFonts w:eastAsia="Calibri"/>
          <w:sz w:val="28"/>
          <w:szCs w:val="28"/>
          <w:lang w:eastAsia="en-US"/>
        </w:rPr>
        <w:t>и Порядка организации деятельности общественной комиссии</w:t>
      </w:r>
      <w:r w:rsidRPr="00C53614">
        <w:rPr>
          <w:bCs/>
          <w:sz w:val="28"/>
          <w:szCs w:val="28"/>
        </w:rPr>
        <w:t>»</w:t>
      </w:r>
      <w:r w:rsidR="005128DE">
        <w:rPr>
          <w:bCs/>
          <w:sz w:val="28"/>
          <w:szCs w:val="28"/>
        </w:rPr>
        <w:t xml:space="preserve"> (</w:t>
      </w:r>
      <w:r w:rsidR="001D492D">
        <w:rPr>
          <w:bCs/>
          <w:sz w:val="28"/>
          <w:szCs w:val="28"/>
        </w:rPr>
        <w:t>с изменениями от 21 марта 2019 года № 36)</w:t>
      </w:r>
      <w:r w:rsidRPr="00C53614">
        <w:rPr>
          <w:bCs/>
          <w:sz w:val="28"/>
          <w:szCs w:val="28"/>
        </w:rPr>
        <w:t xml:space="preserve"> </w:t>
      </w:r>
      <w:r w:rsidRPr="00C53614">
        <w:rPr>
          <w:sz w:val="28"/>
          <w:szCs w:val="28"/>
          <w:lang w:eastAsia="en-US"/>
        </w:rPr>
        <w:t>изменени</w:t>
      </w:r>
      <w:r w:rsidR="00586933">
        <w:rPr>
          <w:sz w:val="28"/>
          <w:szCs w:val="28"/>
          <w:lang w:eastAsia="en-US"/>
        </w:rPr>
        <w:t>е, изложив п</w:t>
      </w:r>
      <w:r w:rsidRPr="00C53614">
        <w:rPr>
          <w:sz w:val="28"/>
          <w:szCs w:val="28"/>
        </w:rPr>
        <w:t>риложение № 2 в новой редакции, согласно приложению</w:t>
      </w:r>
      <w:proofErr w:type="gramEnd"/>
      <w:r w:rsidRPr="00C53614">
        <w:rPr>
          <w:sz w:val="28"/>
          <w:szCs w:val="28"/>
        </w:rPr>
        <w:t xml:space="preserve"> к настоящему постановлению.</w:t>
      </w:r>
    </w:p>
    <w:p w:rsidR="007068F5" w:rsidRPr="007068F5" w:rsidRDefault="001D492D" w:rsidP="007068F5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C53614" w:rsidRPr="00C53614">
        <w:rPr>
          <w:sz w:val="28"/>
          <w:szCs w:val="28"/>
          <w:lang w:eastAsia="ar-SA"/>
        </w:rPr>
        <w:t>.</w:t>
      </w:r>
      <w:r w:rsidR="007068F5" w:rsidRPr="007068F5">
        <w:rPr>
          <w:sz w:val="28"/>
          <w:szCs w:val="28"/>
        </w:rPr>
        <w:t xml:space="preserve"> Начальнику общего отдела  администрации Архангельского сельского поселения Тихорецкого района  (Черемисина) обеспечить официальное обнародование  настоящего постановления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C53614" w:rsidRPr="00D37E42" w:rsidRDefault="001D492D" w:rsidP="007068F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C53614" w:rsidRPr="00C53614">
        <w:rPr>
          <w:sz w:val="28"/>
          <w:szCs w:val="28"/>
          <w:lang w:eastAsia="en-US"/>
        </w:rPr>
        <w:t xml:space="preserve">.Постановление вступает в силу со дня официального </w:t>
      </w:r>
      <w:r w:rsidR="007068F5">
        <w:rPr>
          <w:sz w:val="28"/>
          <w:szCs w:val="28"/>
          <w:lang w:eastAsia="en-US"/>
        </w:rPr>
        <w:t>обнародования</w:t>
      </w:r>
      <w:r w:rsidR="00364CF7">
        <w:rPr>
          <w:sz w:val="28"/>
          <w:szCs w:val="28"/>
          <w:lang w:eastAsia="en-US"/>
        </w:rPr>
        <w:t>.</w:t>
      </w:r>
    </w:p>
    <w:p w:rsidR="00C53614" w:rsidRPr="00C53614" w:rsidRDefault="00C53614" w:rsidP="00C53614">
      <w:pPr>
        <w:widowControl w:val="0"/>
        <w:autoSpaceDE w:val="0"/>
        <w:autoSpaceDN w:val="0"/>
        <w:adjustRightInd w:val="0"/>
        <w:jc w:val="both"/>
        <w:rPr>
          <w:spacing w:val="55"/>
          <w:sz w:val="28"/>
          <w:szCs w:val="28"/>
        </w:rPr>
      </w:pPr>
    </w:p>
    <w:p w:rsidR="00C53614" w:rsidRPr="00C53614" w:rsidRDefault="00C53614" w:rsidP="00C5361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C53614">
        <w:rPr>
          <w:sz w:val="28"/>
          <w:szCs w:val="20"/>
        </w:rPr>
        <w:t xml:space="preserve">Глава </w:t>
      </w:r>
      <w:r w:rsidRPr="00C53614">
        <w:rPr>
          <w:rFonts w:eastAsia="Calibri"/>
          <w:sz w:val="28"/>
          <w:szCs w:val="20"/>
        </w:rPr>
        <w:t>Архангельского сельского поселения</w:t>
      </w:r>
    </w:p>
    <w:p w:rsidR="00C53614" w:rsidRPr="00C53614" w:rsidRDefault="00C53614" w:rsidP="00C53614">
      <w:pPr>
        <w:suppressAutoHyphens/>
        <w:rPr>
          <w:rFonts w:eastAsia="Calibri"/>
          <w:sz w:val="28"/>
          <w:szCs w:val="20"/>
          <w:lang w:eastAsia="ar-SA"/>
        </w:rPr>
      </w:pPr>
      <w:r w:rsidRPr="00C53614">
        <w:rPr>
          <w:rFonts w:eastAsia="Calibri"/>
          <w:sz w:val="28"/>
          <w:szCs w:val="20"/>
          <w:lang w:eastAsia="ar-SA"/>
        </w:rPr>
        <w:t xml:space="preserve">Тихорецкого района                                     </w:t>
      </w:r>
      <w:r w:rsidR="00D37E42">
        <w:rPr>
          <w:rFonts w:eastAsia="Calibri"/>
          <w:sz w:val="28"/>
          <w:szCs w:val="20"/>
          <w:lang w:eastAsia="ar-SA"/>
        </w:rPr>
        <w:t xml:space="preserve">                               </w:t>
      </w:r>
      <w:r w:rsidRPr="00C53614">
        <w:rPr>
          <w:rFonts w:eastAsia="Calibri"/>
          <w:sz w:val="28"/>
          <w:szCs w:val="20"/>
          <w:lang w:eastAsia="ar-SA"/>
        </w:rPr>
        <w:t xml:space="preserve">         Е.М.</w:t>
      </w:r>
      <w:r w:rsidR="00D37E42">
        <w:rPr>
          <w:rFonts w:eastAsia="Calibri"/>
          <w:sz w:val="28"/>
          <w:szCs w:val="20"/>
          <w:lang w:eastAsia="ar-SA"/>
        </w:rPr>
        <w:t xml:space="preserve"> </w:t>
      </w:r>
      <w:r w:rsidRPr="00C53614">
        <w:rPr>
          <w:rFonts w:eastAsia="Calibri"/>
          <w:sz w:val="28"/>
          <w:szCs w:val="20"/>
          <w:lang w:eastAsia="ar-SA"/>
        </w:rPr>
        <w:t>Абашкин</w:t>
      </w:r>
    </w:p>
    <w:p w:rsidR="00D37E42" w:rsidRDefault="00D37E42" w:rsidP="005D3FEB">
      <w:pPr>
        <w:jc w:val="both"/>
        <w:rPr>
          <w:sz w:val="28"/>
          <w:szCs w:val="28"/>
        </w:rPr>
      </w:pPr>
    </w:p>
    <w:p w:rsidR="00D37E42" w:rsidRDefault="00D37E42" w:rsidP="005D3FEB">
      <w:pPr>
        <w:jc w:val="both"/>
        <w:rPr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7068F5" w:rsidRDefault="007068F5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1D492D" w:rsidRDefault="001D492D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1D492D" w:rsidRDefault="001D492D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8677910</wp:posOffset>
                </wp:positionV>
                <wp:extent cx="0" cy="164465"/>
                <wp:effectExtent l="8255" t="6350" r="1079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9pt,683.3pt" to="-31.9pt,6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C53614">
        <w:rPr>
          <w:spacing w:val="-6"/>
          <w:sz w:val="28"/>
          <w:szCs w:val="28"/>
        </w:rPr>
        <w:t xml:space="preserve">ПРИЛОЖЕНИЕ 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pacing w:val="-6"/>
          <w:sz w:val="28"/>
          <w:szCs w:val="28"/>
        </w:rPr>
        <w:t xml:space="preserve">к постановлению администрации  Архангельского сельского поселения Тихорецкого района 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r w:rsidRPr="00C53614">
        <w:rPr>
          <w:spacing w:val="-6"/>
          <w:sz w:val="28"/>
          <w:szCs w:val="28"/>
        </w:rPr>
        <w:t xml:space="preserve">от </w:t>
      </w:r>
      <w:r w:rsidR="001D492D">
        <w:rPr>
          <w:spacing w:val="-6"/>
          <w:sz w:val="28"/>
          <w:szCs w:val="28"/>
        </w:rPr>
        <w:t>_____</w:t>
      </w:r>
      <w:r w:rsidRPr="00C53614">
        <w:rPr>
          <w:spacing w:val="-6"/>
          <w:sz w:val="28"/>
          <w:szCs w:val="28"/>
        </w:rPr>
        <w:t xml:space="preserve"> №</w:t>
      </w:r>
      <w:r w:rsidR="00456325">
        <w:rPr>
          <w:spacing w:val="-6"/>
          <w:sz w:val="28"/>
          <w:szCs w:val="28"/>
        </w:rPr>
        <w:t xml:space="preserve"> </w:t>
      </w:r>
      <w:r w:rsidR="001D492D">
        <w:rPr>
          <w:spacing w:val="-6"/>
          <w:sz w:val="28"/>
          <w:szCs w:val="28"/>
        </w:rPr>
        <w:t>___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3"/>
          <w:sz w:val="28"/>
          <w:szCs w:val="28"/>
        </w:rPr>
      </w:pPr>
      <w:r w:rsidRPr="00C53614">
        <w:rPr>
          <w:spacing w:val="-3"/>
          <w:sz w:val="28"/>
          <w:szCs w:val="28"/>
        </w:rPr>
        <w:t>«ПРИЛОЖЕНИЕ № 2</w:t>
      </w:r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3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left="5670"/>
        <w:jc w:val="center"/>
      </w:pPr>
      <w:r w:rsidRPr="00C53614">
        <w:rPr>
          <w:spacing w:val="-3"/>
          <w:sz w:val="28"/>
          <w:szCs w:val="28"/>
        </w:rPr>
        <w:t>УТВЕРЖДЕНО</w:t>
      </w:r>
    </w:p>
    <w:p w:rsidR="00C53614" w:rsidRPr="00C53614" w:rsidRDefault="00586933" w:rsidP="00C53614">
      <w:pPr>
        <w:shd w:val="clear" w:color="auto" w:fill="FFFFFF"/>
        <w:spacing w:line="322" w:lineRule="exact"/>
        <w:ind w:left="5798" w:hanging="38"/>
        <w:jc w:val="center"/>
        <w:rPr>
          <w:sz w:val="28"/>
          <w:szCs w:val="28"/>
        </w:rPr>
      </w:pPr>
      <w:r>
        <w:rPr>
          <w:spacing w:val="-6"/>
          <w:sz w:val="28"/>
          <w:szCs w:val="28"/>
        </w:rPr>
        <w:t>п</w:t>
      </w:r>
      <w:bookmarkStart w:id="0" w:name="_GoBack"/>
      <w:bookmarkEnd w:id="0"/>
      <w:r w:rsidR="00C53614" w:rsidRPr="00C53614">
        <w:rPr>
          <w:spacing w:val="-6"/>
          <w:sz w:val="28"/>
          <w:szCs w:val="28"/>
        </w:rPr>
        <w:t xml:space="preserve">остановлением администрации Архангельского сельского поселения Тихорецкого района </w:t>
      </w:r>
      <w:r w:rsidR="00C53614" w:rsidRPr="00C53614">
        <w:rPr>
          <w:sz w:val="28"/>
          <w:szCs w:val="28"/>
        </w:rPr>
        <w:t xml:space="preserve">от </w:t>
      </w:r>
      <w:r w:rsidR="00914C96">
        <w:rPr>
          <w:sz w:val="28"/>
          <w:szCs w:val="28"/>
        </w:rPr>
        <w:t>24.10.2017</w:t>
      </w:r>
      <w:r w:rsidR="00C53614" w:rsidRPr="00C53614">
        <w:rPr>
          <w:sz w:val="28"/>
          <w:szCs w:val="28"/>
        </w:rPr>
        <w:t xml:space="preserve"> № </w:t>
      </w:r>
      <w:r w:rsidR="00914C96">
        <w:rPr>
          <w:sz w:val="28"/>
          <w:szCs w:val="28"/>
        </w:rPr>
        <w:t>118</w:t>
      </w:r>
    </w:p>
    <w:p w:rsidR="00456325" w:rsidRPr="00C53614" w:rsidRDefault="00C53614" w:rsidP="00456325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  <w:proofErr w:type="gramStart"/>
      <w:r w:rsidRPr="00C53614">
        <w:rPr>
          <w:sz w:val="28"/>
          <w:szCs w:val="28"/>
        </w:rPr>
        <w:t xml:space="preserve">(в редакции </w:t>
      </w:r>
      <w:r w:rsidR="00456325">
        <w:rPr>
          <w:spacing w:val="-6"/>
          <w:sz w:val="28"/>
          <w:szCs w:val="28"/>
        </w:rPr>
        <w:t>постановление администрации</w:t>
      </w:r>
      <w:r w:rsidRPr="00C53614">
        <w:rPr>
          <w:spacing w:val="-6"/>
          <w:sz w:val="28"/>
          <w:szCs w:val="28"/>
        </w:rPr>
        <w:t xml:space="preserve"> Архангельского сельского поселения Тихорецкого района </w:t>
      </w:r>
      <w:r w:rsidR="00914C96" w:rsidRPr="00C53614">
        <w:rPr>
          <w:spacing w:val="-6"/>
          <w:sz w:val="28"/>
          <w:szCs w:val="28"/>
        </w:rPr>
        <w:t xml:space="preserve">от </w:t>
      </w:r>
      <w:r w:rsidR="001D492D">
        <w:rPr>
          <w:spacing w:val="-6"/>
          <w:sz w:val="28"/>
          <w:szCs w:val="28"/>
        </w:rPr>
        <w:t>_____</w:t>
      </w:r>
      <w:r w:rsidR="00914C96" w:rsidRPr="00C53614">
        <w:rPr>
          <w:spacing w:val="-6"/>
          <w:sz w:val="28"/>
          <w:szCs w:val="28"/>
        </w:rPr>
        <w:t xml:space="preserve"> №</w:t>
      </w:r>
      <w:r w:rsidR="00914C96">
        <w:rPr>
          <w:spacing w:val="-6"/>
          <w:sz w:val="28"/>
          <w:szCs w:val="28"/>
        </w:rPr>
        <w:t xml:space="preserve"> </w:t>
      </w:r>
      <w:r w:rsidR="001D492D">
        <w:rPr>
          <w:spacing w:val="-6"/>
          <w:sz w:val="28"/>
          <w:szCs w:val="28"/>
        </w:rPr>
        <w:t>__</w:t>
      </w:r>
      <w:proofErr w:type="gramEnd"/>
    </w:p>
    <w:p w:rsidR="00C53614" w:rsidRPr="00C53614" w:rsidRDefault="00C53614" w:rsidP="00C53614">
      <w:pPr>
        <w:shd w:val="clear" w:color="auto" w:fill="FFFFFF"/>
        <w:ind w:left="5670"/>
        <w:jc w:val="center"/>
        <w:rPr>
          <w:spacing w:val="-6"/>
          <w:sz w:val="28"/>
          <w:szCs w:val="28"/>
        </w:rPr>
      </w:pPr>
    </w:p>
    <w:p w:rsidR="00C53614" w:rsidRPr="00C53614" w:rsidRDefault="00C53614" w:rsidP="00C53614">
      <w:pPr>
        <w:tabs>
          <w:tab w:val="left" w:pos="651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3614" w:rsidRPr="00C53614" w:rsidRDefault="00C53614" w:rsidP="00C5361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C53614">
        <w:rPr>
          <w:b/>
          <w:spacing w:val="-1"/>
          <w:sz w:val="28"/>
          <w:szCs w:val="28"/>
        </w:rPr>
        <w:t>СОСТАВ</w:t>
      </w:r>
    </w:p>
    <w:p w:rsidR="00C53614" w:rsidRPr="00C53614" w:rsidRDefault="00C53614" w:rsidP="00C53614">
      <w:pPr>
        <w:shd w:val="clear" w:color="auto" w:fill="FFFFFF"/>
        <w:ind w:left="567" w:right="566"/>
        <w:jc w:val="center"/>
        <w:rPr>
          <w:rFonts w:eastAsia="Calibri"/>
          <w:b/>
          <w:sz w:val="28"/>
          <w:szCs w:val="28"/>
        </w:rPr>
      </w:pPr>
      <w:r w:rsidRPr="00C53614">
        <w:rPr>
          <w:b/>
          <w:sz w:val="28"/>
          <w:szCs w:val="28"/>
        </w:rPr>
        <w:t xml:space="preserve">общественной комиссии для организации общественного обсуждения проекта </w:t>
      </w:r>
      <w:r w:rsidRPr="00C53614">
        <w:rPr>
          <w:rFonts w:eastAsia="Calibri"/>
          <w:b/>
          <w:sz w:val="28"/>
          <w:szCs w:val="28"/>
        </w:rPr>
        <w:t>муниципальной программы Архангельского сельского поселения Тихорецкого района</w:t>
      </w:r>
      <w:r w:rsidRPr="00C53614">
        <w:rPr>
          <w:b/>
          <w:sz w:val="28"/>
          <w:szCs w:val="28"/>
        </w:rPr>
        <w:t xml:space="preserve"> </w:t>
      </w:r>
      <w:r w:rsidRPr="00C53614">
        <w:rPr>
          <w:rFonts w:eastAsia="Calibri"/>
          <w:b/>
          <w:sz w:val="28"/>
          <w:szCs w:val="28"/>
        </w:rPr>
        <w:t>«Формирование современной городской среды» на 2018-202</w:t>
      </w:r>
      <w:r>
        <w:rPr>
          <w:rFonts w:eastAsia="Calibri"/>
          <w:b/>
          <w:sz w:val="28"/>
          <w:szCs w:val="28"/>
        </w:rPr>
        <w:t>4</w:t>
      </w:r>
      <w:r w:rsidRPr="00C53614">
        <w:rPr>
          <w:rFonts w:eastAsia="Calibri"/>
          <w:b/>
          <w:sz w:val="28"/>
          <w:szCs w:val="28"/>
        </w:rPr>
        <w:t xml:space="preserve"> годы»</w:t>
      </w:r>
    </w:p>
    <w:p w:rsidR="00C53614" w:rsidRPr="00C53614" w:rsidRDefault="00C53614" w:rsidP="00C53614">
      <w:pPr>
        <w:shd w:val="clear" w:color="auto" w:fill="FFFFFF"/>
        <w:ind w:left="567" w:right="566"/>
        <w:jc w:val="center"/>
        <w:rPr>
          <w:rFonts w:eastAsia="Calibri"/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right="566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Булатова Наталья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заместитель главы Архангельского сельского поселения Тихорецкого района, председатель комиссии;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Черемисина Анна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начальник общего отдела администрации Архангельского сельского поселения Тихорецкого района, заместитель председателя комиссии;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Волкова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Андреевна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- специалист </w:t>
            </w:r>
            <w:r w:rsidRPr="00C53614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категории администрации Архангельского сельского поселения Тихорецкого района, секретарь комиссии.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9464" w:type="dxa"/>
            <w:gridSpan w:val="2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Чаплыгина 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1D492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1D492D">
              <w:rPr>
                <w:rFonts w:eastAsia="Calibri"/>
                <w:sz w:val="28"/>
                <w:szCs w:val="28"/>
                <w:lang w:eastAsia="en-US"/>
              </w:rPr>
              <w:t>специалист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lastRenderedPageBreak/>
              <w:t>Волокитина</w:t>
            </w:r>
            <w:proofErr w:type="spellEnd"/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Елена 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Алексеевна 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- ведущий специалист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Сеферова</w:t>
            </w:r>
            <w:proofErr w:type="spellEnd"/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Анна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Николаевна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</w:rPr>
              <w:t>-</w:t>
            </w: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 ведущий специалист администрации Архангельского сельского поселения Тихорецкого района;</w:t>
            </w: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Мацегорова</w:t>
            </w:r>
            <w:proofErr w:type="spellEnd"/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Ирина Викторовна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Макаренко</w:t>
            </w:r>
          </w:p>
          <w:p w:rsidR="00C53614" w:rsidRPr="00C53614" w:rsidRDefault="00C53614" w:rsidP="00C5361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Галина Ивановна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Руководитель Тихорецкого исполнительного комитета Партии «ЕДИНАЯ РОССИЯ»;</w:t>
            </w: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председатель Совета ветеранов п. Малороссийского, по согласованию.</w:t>
            </w: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</w:rPr>
            </w:pPr>
          </w:p>
        </w:tc>
      </w:tr>
      <w:tr w:rsidR="00C53614" w:rsidRPr="00C53614" w:rsidTr="009D197E">
        <w:tc>
          <w:tcPr>
            <w:tcW w:w="3510" w:type="dxa"/>
            <w:shd w:val="clear" w:color="auto" w:fill="auto"/>
          </w:tcPr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Рафиков 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 xml:space="preserve">Ильмир </w:t>
            </w:r>
            <w:proofErr w:type="spellStart"/>
            <w:r w:rsidRPr="00C53614">
              <w:rPr>
                <w:rFonts w:eastAsia="Calibri"/>
                <w:sz w:val="28"/>
                <w:szCs w:val="28"/>
                <w:lang w:eastAsia="en-US"/>
              </w:rPr>
              <w:t>Анварович</w:t>
            </w:r>
            <w:proofErr w:type="spellEnd"/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Кучеренко Михаил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53614">
              <w:rPr>
                <w:rFonts w:eastAsia="Calibri"/>
                <w:sz w:val="28"/>
                <w:szCs w:val="28"/>
                <w:lang w:eastAsia="en-US"/>
              </w:rPr>
              <w:t>Васильевич</w:t>
            </w:r>
          </w:p>
        </w:tc>
        <w:tc>
          <w:tcPr>
            <w:tcW w:w="5954" w:type="dxa"/>
            <w:shd w:val="clear" w:color="auto" w:fill="auto"/>
          </w:tcPr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 домком дома  по улице  Первомайской,40-а, ст. Архангельской Тихорецкого района, по согласованию.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3614" w:rsidRPr="00C53614" w:rsidRDefault="00C53614" w:rsidP="00C53614">
            <w:pPr>
              <w:jc w:val="both"/>
              <w:rPr>
                <w:sz w:val="28"/>
                <w:szCs w:val="28"/>
                <w:lang w:eastAsia="en-US"/>
              </w:rPr>
            </w:pPr>
            <w:r w:rsidRPr="00C53614">
              <w:rPr>
                <w:sz w:val="28"/>
                <w:szCs w:val="28"/>
                <w:lang w:eastAsia="en-US"/>
              </w:rPr>
              <w:t>- председатель Совета ветеранов ст. Архангельской, депутат Совета Архангельского сельского поселения Тихорецкого района, по согласованию.</w:t>
            </w:r>
          </w:p>
          <w:p w:rsidR="00C53614" w:rsidRPr="00C53614" w:rsidRDefault="00C5361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D492D" w:rsidRPr="00C53614" w:rsidTr="009D197E">
        <w:tc>
          <w:tcPr>
            <w:tcW w:w="3510" w:type="dxa"/>
            <w:shd w:val="clear" w:color="auto" w:fill="auto"/>
          </w:tcPr>
          <w:p w:rsidR="001D492D" w:rsidRPr="00C53614" w:rsidRDefault="001D492D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Логвинов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Юрий Александрович</w:t>
            </w:r>
          </w:p>
        </w:tc>
        <w:tc>
          <w:tcPr>
            <w:tcW w:w="5954" w:type="dxa"/>
            <w:shd w:val="clear" w:color="auto" w:fill="auto"/>
          </w:tcPr>
          <w:p w:rsidR="001D492D" w:rsidRPr="00C53614" w:rsidRDefault="001D492D" w:rsidP="00C536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Тихорецкой районной организации ВОИ</w:t>
            </w:r>
          </w:p>
        </w:tc>
      </w:tr>
      <w:tr w:rsidR="001D492D" w:rsidRPr="00C53614" w:rsidTr="009D197E">
        <w:tc>
          <w:tcPr>
            <w:tcW w:w="3510" w:type="dxa"/>
            <w:shd w:val="clear" w:color="auto" w:fill="auto"/>
          </w:tcPr>
          <w:p w:rsidR="001D492D" w:rsidRDefault="001D492D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Татаринцев Григорий Григорьевич</w:t>
            </w:r>
          </w:p>
        </w:tc>
        <w:tc>
          <w:tcPr>
            <w:tcW w:w="5954" w:type="dxa"/>
            <w:shd w:val="clear" w:color="auto" w:fill="auto"/>
          </w:tcPr>
          <w:p w:rsidR="001D492D" w:rsidRDefault="001D492D" w:rsidP="00C536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Pr="001D492D">
              <w:rPr>
                <w:sz w:val="28"/>
                <w:szCs w:val="28"/>
                <w:lang w:eastAsia="en-US"/>
              </w:rPr>
              <w:t>МКУ "ЦР Архангельского сельского поселения Тихорецкого района"</w:t>
            </w:r>
          </w:p>
        </w:tc>
      </w:tr>
      <w:tr w:rsidR="001D492D" w:rsidRPr="00C53614" w:rsidTr="009D197E">
        <w:tc>
          <w:tcPr>
            <w:tcW w:w="3510" w:type="dxa"/>
            <w:shd w:val="clear" w:color="auto" w:fill="auto"/>
          </w:tcPr>
          <w:p w:rsidR="001D492D" w:rsidRDefault="001D492D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Волобуева Лариса Юрьевна</w:t>
            </w:r>
          </w:p>
        </w:tc>
        <w:tc>
          <w:tcPr>
            <w:tcW w:w="5954" w:type="dxa"/>
            <w:shd w:val="clear" w:color="auto" w:fill="auto"/>
          </w:tcPr>
          <w:p w:rsidR="001D492D" w:rsidRDefault="001D492D" w:rsidP="00C536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ТОС </w:t>
            </w:r>
            <w:r w:rsidR="00AF4D44">
              <w:rPr>
                <w:sz w:val="28"/>
                <w:szCs w:val="28"/>
                <w:lang w:eastAsia="en-US"/>
              </w:rPr>
              <w:t>№ 4 Архангельского сельского поселения Тихорецкого района</w:t>
            </w:r>
          </w:p>
        </w:tc>
      </w:tr>
      <w:tr w:rsidR="00AF4D44" w:rsidRPr="00C53614" w:rsidTr="009D197E">
        <w:tc>
          <w:tcPr>
            <w:tcW w:w="3510" w:type="dxa"/>
            <w:shd w:val="clear" w:color="auto" w:fill="auto"/>
          </w:tcPr>
          <w:p w:rsidR="00AF4D44" w:rsidRDefault="00AF4D4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Таций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Денис Евгеньевич</w:t>
            </w:r>
          </w:p>
        </w:tc>
        <w:tc>
          <w:tcPr>
            <w:tcW w:w="5954" w:type="dxa"/>
            <w:shd w:val="clear" w:color="auto" w:fill="auto"/>
          </w:tcPr>
          <w:p w:rsidR="00AF4D44" w:rsidRDefault="00AF4D44" w:rsidP="00C536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ОП № 66 ФГКУ «14 отряд ФПС по Краснодарскому краю»</w:t>
            </w:r>
          </w:p>
        </w:tc>
      </w:tr>
      <w:tr w:rsidR="00AF4D44" w:rsidRPr="00C53614" w:rsidTr="009D197E">
        <w:tc>
          <w:tcPr>
            <w:tcW w:w="3510" w:type="dxa"/>
            <w:shd w:val="clear" w:color="auto" w:fill="auto"/>
          </w:tcPr>
          <w:p w:rsidR="00AF4D44" w:rsidRDefault="00AF4D44" w:rsidP="00C536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Купин Евгений Алексеевич</w:t>
            </w:r>
          </w:p>
        </w:tc>
        <w:tc>
          <w:tcPr>
            <w:tcW w:w="5954" w:type="dxa"/>
            <w:shd w:val="clear" w:color="auto" w:fill="auto"/>
          </w:tcPr>
          <w:p w:rsidR="00AF4D44" w:rsidRDefault="00AF4D44" w:rsidP="00C536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Государственный инспектор дорожного надзора Группы дорожного надзора Отдела ГИБДД ОМВД России по Тихорецкому району (по согласованию)</w:t>
            </w:r>
          </w:p>
        </w:tc>
      </w:tr>
    </w:tbl>
    <w:p w:rsidR="00C53614" w:rsidRPr="00C53614" w:rsidRDefault="00C53614" w:rsidP="00C53614">
      <w:pPr>
        <w:shd w:val="clear" w:color="auto" w:fill="FFFFFF"/>
        <w:ind w:left="567" w:right="566"/>
        <w:jc w:val="center"/>
        <w:rPr>
          <w:sz w:val="28"/>
          <w:szCs w:val="28"/>
        </w:rPr>
      </w:pPr>
    </w:p>
    <w:p w:rsidR="00C53614" w:rsidRPr="00C53614" w:rsidRDefault="00C53614" w:rsidP="00C53614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>Заместитель главы</w:t>
      </w: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>Архангельского  сельского поселения</w:t>
      </w:r>
    </w:p>
    <w:p w:rsidR="00C53614" w:rsidRPr="00C53614" w:rsidRDefault="00C53614" w:rsidP="00C53614">
      <w:pPr>
        <w:rPr>
          <w:sz w:val="28"/>
          <w:szCs w:val="28"/>
        </w:rPr>
      </w:pPr>
      <w:r w:rsidRPr="00C53614">
        <w:rPr>
          <w:sz w:val="28"/>
          <w:szCs w:val="28"/>
        </w:rPr>
        <w:t xml:space="preserve">Тихорецкого района                                            </w:t>
      </w:r>
      <w:r w:rsidR="00D37E42">
        <w:rPr>
          <w:sz w:val="28"/>
          <w:szCs w:val="28"/>
        </w:rPr>
        <w:t xml:space="preserve">                               </w:t>
      </w:r>
      <w:r w:rsidRPr="00C53614">
        <w:rPr>
          <w:sz w:val="28"/>
          <w:szCs w:val="28"/>
        </w:rPr>
        <w:t xml:space="preserve">   Н.А.</w:t>
      </w:r>
      <w:r w:rsidR="00D37E42">
        <w:rPr>
          <w:sz w:val="28"/>
          <w:szCs w:val="28"/>
        </w:rPr>
        <w:t xml:space="preserve"> </w:t>
      </w:r>
      <w:r w:rsidRPr="00C53614">
        <w:rPr>
          <w:sz w:val="28"/>
          <w:szCs w:val="28"/>
        </w:rPr>
        <w:t>Булатова</w:t>
      </w:r>
    </w:p>
    <w:sectPr w:rsidR="00C53614" w:rsidRPr="00C53614" w:rsidSect="007068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59" w:rsidRDefault="00931D59" w:rsidP="00F77408">
      <w:r>
        <w:separator/>
      </w:r>
    </w:p>
  </w:endnote>
  <w:endnote w:type="continuationSeparator" w:id="0">
    <w:p w:rsidR="00931D59" w:rsidRDefault="00931D59" w:rsidP="00F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59" w:rsidRDefault="00931D59" w:rsidP="00F77408">
      <w:r>
        <w:separator/>
      </w:r>
    </w:p>
  </w:footnote>
  <w:footnote w:type="continuationSeparator" w:id="0">
    <w:p w:rsidR="00931D59" w:rsidRDefault="00931D59" w:rsidP="00F7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A"/>
    <w:rsid w:val="000D3FA9"/>
    <w:rsid w:val="00110D6A"/>
    <w:rsid w:val="00151891"/>
    <w:rsid w:val="00152284"/>
    <w:rsid w:val="00166243"/>
    <w:rsid w:val="001A4FD1"/>
    <w:rsid w:val="001C4AA8"/>
    <w:rsid w:val="001C66BD"/>
    <w:rsid w:val="001D02D4"/>
    <w:rsid w:val="001D492D"/>
    <w:rsid w:val="0028181C"/>
    <w:rsid w:val="002916BF"/>
    <w:rsid w:val="002B2489"/>
    <w:rsid w:val="002F6FDE"/>
    <w:rsid w:val="003148EE"/>
    <w:rsid w:val="00343254"/>
    <w:rsid w:val="00364CF7"/>
    <w:rsid w:val="00372E7D"/>
    <w:rsid w:val="003B10E9"/>
    <w:rsid w:val="003C7E9C"/>
    <w:rsid w:val="003E78E8"/>
    <w:rsid w:val="00456325"/>
    <w:rsid w:val="00465E60"/>
    <w:rsid w:val="0047317B"/>
    <w:rsid w:val="004B70B5"/>
    <w:rsid w:val="005128DE"/>
    <w:rsid w:val="00586933"/>
    <w:rsid w:val="005A4707"/>
    <w:rsid w:val="005D3FEB"/>
    <w:rsid w:val="005F04CC"/>
    <w:rsid w:val="00614554"/>
    <w:rsid w:val="006956FC"/>
    <w:rsid w:val="006D3AA6"/>
    <w:rsid w:val="007068F5"/>
    <w:rsid w:val="007629F5"/>
    <w:rsid w:val="007E25B0"/>
    <w:rsid w:val="0081690D"/>
    <w:rsid w:val="00841179"/>
    <w:rsid w:val="00892178"/>
    <w:rsid w:val="008C5022"/>
    <w:rsid w:val="00914C96"/>
    <w:rsid w:val="00931D59"/>
    <w:rsid w:val="00932D43"/>
    <w:rsid w:val="009D5886"/>
    <w:rsid w:val="00A124B5"/>
    <w:rsid w:val="00A32725"/>
    <w:rsid w:val="00AF4D44"/>
    <w:rsid w:val="00B1323C"/>
    <w:rsid w:val="00B14B74"/>
    <w:rsid w:val="00B613CD"/>
    <w:rsid w:val="00BD2C17"/>
    <w:rsid w:val="00BE6DF8"/>
    <w:rsid w:val="00C514CA"/>
    <w:rsid w:val="00C53614"/>
    <w:rsid w:val="00CF733E"/>
    <w:rsid w:val="00D3506A"/>
    <w:rsid w:val="00D37E42"/>
    <w:rsid w:val="00DF3079"/>
    <w:rsid w:val="00DF7C9F"/>
    <w:rsid w:val="00E25E87"/>
    <w:rsid w:val="00F77408"/>
    <w:rsid w:val="00F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6FC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956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Subtitle"/>
    <w:basedOn w:val="a"/>
    <w:next w:val="a6"/>
    <w:link w:val="a7"/>
    <w:qFormat/>
    <w:rsid w:val="006956FC"/>
    <w:pPr>
      <w:widowControl w:val="0"/>
      <w:suppressAutoHyphens/>
      <w:jc w:val="center"/>
    </w:pPr>
    <w:rPr>
      <w:rFonts w:eastAsia="Arial Unicode MS"/>
      <w:kern w:val="1"/>
      <w:sz w:val="28"/>
    </w:rPr>
  </w:style>
  <w:style w:type="character" w:customStyle="1" w:styleId="a7">
    <w:name w:val="Подзаголовок Знак"/>
    <w:basedOn w:val="a0"/>
    <w:link w:val="a5"/>
    <w:rsid w:val="006956FC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8">
    <w:name w:val="Знак"/>
    <w:basedOn w:val="a"/>
    <w:rsid w:val="006956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9"/>
    <w:uiPriority w:val="99"/>
    <w:semiHidden/>
    <w:unhideWhenUsed/>
    <w:rsid w:val="006956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5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6FC"/>
    <w:pPr>
      <w:jc w:val="center"/>
    </w:pPr>
    <w:rPr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6956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Subtitle"/>
    <w:basedOn w:val="a"/>
    <w:next w:val="a6"/>
    <w:link w:val="a7"/>
    <w:qFormat/>
    <w:rsid w:val="006956FC"/>
    <w:pPr>
      <w:widowControl w:val="0"/>
      <w:suppressAutoHyphens/>
      <w:jc w:val="center"/>
    </w:pPr>
    <w:rPr>
      <w:rFonts w:eastAsia="Arial Unicode MS"/>
      <w:kern w:val="1"/>
      <w:sz w:val="28"/>
    </w:rPr>
  </w:style>
  <w:style w:type="character" w:customStyle="1" w:styleId="a7">
    <w:name w:val="Подзаголовок Знак"/>
    <w:basedOn w:val="a0"/>
    <w:link w:val="a5"/>
    <w:rsid w:val="006956FC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a8">
    <w:name w:val="Знак"/>
    <w:basedOn w:val="a"/>
    <w:rsid w:val="006956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9"/>
    <w:uiPriority w:val="99"/>
    <w:semiHidden/>
    <w:unhideWhenUsed/>
    <w:rsid w:val="006956FC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695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56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6F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74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74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User</cp:lastModifiedBy>
  <cp:revision>4</cp:revision>
  <cp:lastPrinted>2019-03-27T10:07:00Z</cp:lastPrinted>
  <dcterms:created xsi:type="dcterms:W3CDTF">2019-08-07T08:29:00Z</dcterms:created>
  <dcterms:modified xsi:type="dcterms:W3CDTF">2019-08-07T08:35:00Z</dcterms:modified>
</cp:coreProperties>
</file>