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7B7" w:rsidRDefault="003447B7" w:rsidP="00C300E3">
      <w:pPr>
        <w:suppressAutoHyphens/>
        <w:spacing w:after="0" w:line="240" w:lineRule="auto"/>
        <w:rPr>
          <w:rFonts w:ascii="Times New Roman" w:eastAsia="Times New Roman" w:hAnsi="Times New Roman" w:cs="Times New Roman"/>
          <w:bCs/>
          <w:sz w:val="28"/>
          <w:szCs w:val="28"/>
          <w:lang w:eastAsia="ru-RU"/>
        </w:rPr>
      </w:pPr>
      <w:r w:rsidRPr="003447B7">
        <w:rPr>
          <w:rFonts w:ascii="Times New Roman" w:eastAsia="Times New Roman" w:hAnsi="Times New Roman" w:cs="Times New Roman"/>
          <w:bCs/>
          <w:sz w:val="28"/>
          <w:szCs w:val="28"/>
          <w:lang w:eastAsia="ru-RU"/>
        </w:rPr>
        <w:t xml:space="preserve">                                   </w:t>
      </w:r>
      <w:r w:rsidR="00C300E3">
        <w:rPr>
          <w:rFonts w:ascii="Times New Roman" w:eastAsia="Times New Roman" w:hAnsi="Times New Roman" w:cs="Times New Roman"/>
          <w:bCs/>
          <w:sz w:val="28"/>
          <w:szCs w:val="28"/>
          <w:lang w:eastAsia="ru-RU"/>
        </w:rPr>
        <w:t xml:space="preserve">                          </w:t>
      </w:r>
    </w:p>
    <w:p w:rsidR="003447B7" w:rsidRPr="003447B7" w:rsidRDefault="003447B7" w:rsidP="003A161C">
      <w:pPr>
        <w:suppressAutoHyphens/>
        <w:spacing w:after="0" w:line="240" w:lineRule="auto"/>
        <w:jc w:val="right"/>
        <w:rPr>
          <w:rFonts w:ascii="Times New Roman" w:eastAsia="Times New Roman" w:hAnsi="Times New Roman" w:cs="Times New Roman"/>
          <w:sz w:val="28"/>
          <w:szCs w:val="28"/>
          <w:lang w:eastAsia="ru-RU"/>
        </w:rPr>
      </w:pPr>
      <w:r w:rsidRPr="003447B7">
        <w:rPr>
          <w:rFonts w:ascii="Times New Roman" w:eastAsia="Times New Roman" w:hAnsi="Times New Roman" w:cs="Times New Roman"/>
          <w:bCs/>
          <w:sz w:val="28"/>
          <w:szCs w:val="28"/>
          <w:lang w:eastAsia="ru-RU"/>
        </w:rPr>
        <w:t xml:space="preserve">   ПРИЛОЖЕНИЕ </w:t>
      </w:r>
    </w:p>
    <w:p w:rsidR="003447B7" w:rsidRPr="003447B7" w:rsidRDefault="003447B7" w:rsidP="003A161C">
      <w:pPr>
        <w:suppressAutoHyphens/>
        <w:spacing w:after="0" w:line="240" w:lineRule="auto"/>
        <w:jc w:val="right"/>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 xml:space="preserve">                                            </w:t>
      </w:r>
      <w:r w:rsidR="00C300E3">
        <w:rPr>
          <w:rFonts w:ascii="Times New Roman" w:eastAsia="Times New Roman" w:hAnsi="Times New Roman" w:cs="Times New Roman"/>
          <w:sz w:val="28"/>
          <w:szCs w:val="28"/>
          <w:lang w:eastAsia="ru-RU"/>
        </w:rPr>
        <w:t xml:space="preserve">                               УТВЕРЖДЕНА</w:t>
      </w:r>
    </w:p>
    <w:p w:rsidR="003447B7" w:rsidRPr="003447B7" w:rsidRDefault="003447B7" w:rsidP="003A161C">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постановлением администрации</w:t>
      </w:r>
    </w:p>
    <w:p w:rsidR="003447B7" w:rsidRPr="003447B7" w:rsidRDefault="003447B7" w:rsidP="003A161C">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55683">
        <w:rPr>
          <w:rFonts w:ascii="Times New Roman" w:eastAsia="Times New Roman" w:hAnsi="Times New Roman" w:cs="Times New Roman"/>
          <w:sz w:val="28"/>
          <w:szCs w:val="28"/>
          <w:lang w:eastAsia="ru-RU"/>
        </w:rPr>
        <w:t>Архангельского</w:t>
      </w:r>
      <w:r w:rsidRPr="003447B7">
        <w:rPr>
          <w:rFonts w:ascii="Times New Roman" w:eastAsia="Times New Roman" w:hAnsi="Times New Roman" w:cs="Times New Roman"/>
          <w:sz w:val="28"/>
          <w:szCs w:val="28"/>
          <w:lang w:eastAsia="ru-RU"/>
        </w:rPr>
        <w:t xml:space="preserve"> сельского поселения</w:t>
      </w:r>
    </w:p>
    <w:p w:rsidR="003447B7" w:rsidRPr="003447B7" w:rsidRDefault="003447B7" w:rsidP="003A161C">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Тихорецкого</w:t>
      </w:r>
      <w:r w:rsidRPr="003447B7">
        <w:rPr>
          <w:rFonts w:ascii="Times New Roman" w:eastAsia="Times New Roman" w:hAnsi="Times New Roman" w:cs="Times New Roman"/>
          <w:sz w:val="28"/>
          <w:szCs w:val="28"/>
          <w:lang w:eastAsia="ru-RU"/>
        </w:rPr>
        <w:t xml:space="preserve"> района</w:t>
      </w:r>
    </w:p>
    <w:p w:rsidR="00F427D3" w:rsidRDefault="00DE5417" w:rsidP="00DE5417">
      <w:pPr>
        <w:autoSpaceDE w:val="0"/>
        <w:autoSpaceDN w:val="0"/>
        <w:adjustRightInd w:val="0"/>
        <w:spacing w:after="0" w:line="240" w:lineRule="auto"/>
        <w:ind w:left="538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427D3">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т</w:t>
      </w:r>
      <w:r w:rsidR="0038437A">
        <w:rPr>
          <w:rFonts w:ascii="Times New Roman" w:eastAsia="Times New Roman" w:hAnsi="Times New Roman" w:cs="Times New Roman"/>
          <w:sz w:val="28"/>
          <w:szCs w:val="28"/>
          <w:lang w:eastAsia="ru-RU"/>
        </w:rPr>
        <w:t xml:space="preserve"> 01.12.2017</w:t>
      </w:r>
      <w:r>
        <w:rPr>
          <w:rFonts w:ascii="Times New Roman" w:eastAsia="Times New Roman" w:hAnsi="Times New Roman" w:cs="Times New Roman"/>
          <w:sz w:val="28"/>
          <w:szCs w:val="28"/>
          <w:lang w:eastAsia="ru-RU"/>
        </w:rPr>
        <w:t xml:space="preserve">  2017 года № </w:t>
      </w:r>
      <w:r w:rsidR="0038437A">
        <w:rPr>
          <w:rFonts w:ascii="Times New Roman" w:eastAsia="Times New Roman" w:hAnsi="Times New Roman" w:cs="Times New Roman"/>
          <w:sz w:val="28"/>
          <w:szCs w:val="28"/>
          <w:lang w:eastAsia="ru-RU"/>
        </w:rPr>
        <w:t>169</w:t>
      </w:r>
      <w:r w:rsidR="003447B7" w:rsidRPr="003447B7">
        <w:rPr>
          <w:rFonts w:ascii="Times New Roman" w:eastAsia="Times New Roman" w:hAnsi="Times New Roman" w:cs="Times New Roman"/>
          <w:sz w:val="28"/>
          <w:szCs w:val="28"/>
          <w:lang w:eastAsia="ru-RU"/>
        </w:rPr>
        <w:t xml:space="preserve"> </w:t>
      </w:r>
    </w:p>
    <w:p w:rsidR="003447B7" w:rsidRPr="003447B7" w:rsidRDefault="00F427D3" w:rsidP="00DE5417">
      <w:pPr>
        <w:autoSpaceDE w:val="0"/>
        <w:autoSpaceDN w:val="0"/>
        <w:adjustRightInd w:val="0"/>
        <w:spacing w:after="0" w:line="240" w:lineRule="auto"/>
        <w:ind w:left="538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изменениями от</w:t>
      </w:r>
      <w:r w:rsidR="007B361E">
        <w:rPr>
          <w:rFonts w:ascii="Times New Roman" w:eastAsia="Times New Roman" w:hAnsi="Times New Roman" w:cs="Times New Roman"/>
          <w:sz w:val="28"/>
          <w:szCs w:val="28"/>
          <w:lang w:eastAsia="ru-RU"/>
        </w:rPr>
        <w:t xml:space="preserve"> 29.01.2018</w:t>
      </w:r>
      <w:r>
        <w:rPr>
          <w:rFonts w:ascii="Times New Roman" w:eastAsia="Times New Roman" w:hAnsi="Times New Roman" w:cs="Times New Roman"/>
          <w:sz w:val="28"/>
          <w:szCs w:val="28"/>
          <w:lang w:eastAsia="ru-RU"/>
        </w:rPr>
        <w:t xml:space="preserve"> №</w:t>
      </w:r>
      <w:r w:rsidR="007B361E">
        <w:rPr>
          <w:rFonts w:ascii="Times New Roman" w:eastAsia="Times New Roman" w:hAnsi="Times New Roman" w:cs="Times New Roman"/>
          <w:sz w:val="28"/>
          <w:szCs w:val="28"/>
          <w:lang w:eastAsia="ru-RU"/>
        </w:rPr>
        <w:t>12</w:t>
      </w:r>
      <w:r w:rsidR="003447B7" w:rsidRPr="003447B7">
        <w:rPr>
          <w:rFonts w:ascii="Times New Roman" w:eastAsia="Times New Roman" w:hAnsi="Times New Roman" w:cs="Times New Roman"/>
          <w:sz w:val="28"/>
          <w:szCs w:val="28"/>
          <w:lang w:eastAsia="ru-RU"/>
        </w:rPr>
        <w:t xml:space="preserve">                                                                       </w:t>
      </w:r>
    </w:p>
    <w:p w:rsidR="003447B7" w:rsidRPr="003447B7" w:rsidRDefault="003447B7" w:rsidP="003A161C">
      <w:pPr>
        <w:suppressAutoHyphens/>
        <w:spacing w:after="0" w:line="240" w:lineRule="auto"/>
        <w:jc w:val="right"/>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 xml:space="preserve">                                                                     </w:t>
      </w: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3447B7" w:rsidRPr="00F173BB" w:rsidRDefault="00F173BB" w:rsidP="00F17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F173BB">
        <w:rPr>
          <w:rFonts w:ascii="Times New Roman" w:eastAsia="Times New Roman" w:hAnsi="Times New Roman" w:cs="Times New Roman"/>
          <w:sz w:val="28"/>
          <w:szCs w:val="28"/>
          <w:lang w:eastAsia="ru-RU"/>
        </w:rPr>
        <w:t xml:space="preserve">МУНИЦИПАЛЬНАЯ ПРОГРАММА </w:t>
      </w:r>
      <w:r w:rsidR="00655683">
        <w:rPr>
          <w:rFonts w:ascii="Times New Roman" w:eastAsia="Times New Roman" w:hAnsi="Times New Roman" w:cs="Times New Roman"/>
          <w:sz w:val="28"/>
          <w:szCs w:val="28"/>
          <w:lang w:eastAsia="ru-RU"/>
        </w:rPr>
        <w:t>АРХАНГЕЛЬСКОГО</w:t>
      </w:r>
      <w:r w:rsidRPr="00F173BB">
        <w:rPr>
          <w:rFonts w:ascii="Times New Roman" w:eastAsia="Times New Roman" w:hAnsi="Times New Roman" w:cs="Times New Roman"/>
          <w:sz w:val="28"/>
          <w:szCs w:val="28"/>
          <w:lang w:eastAsia="ru-RU"/>
        </w:rPr>
        <w:t xml:space="preserve"> СЕЛЬСКОГО ПОСЕЛЕНИЯ ТИХОРЕЦКОГО РАЙОНА «ФОРМИРОВАНИЕ СОВРЕМЕННОЙ ГОРОДСКОЙ СРЕДЫ» НА 2018-2022 ГОДЫ</w:t>
      </w:r>
    </w:p>
    <w:p w:rsidR="00F173BB" w:rsidRPr="00F173BB" w:rsidRDefault="00F173BB" w:rsidP="00F17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F173BB" w:rsidRPr="00F173BB" w:rsidRDefault="00F173BB" w:rsidP="00F17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F173BB">
        <w:rPr>
          <w:rFonts w:ascii="Times New Roman" w:eastAsia="Times New Roman" w:hAnsi="Times New Roman" w:cs="Times New Roman"/>
          <w:sz w:val="28"/>
          <w:szCs w:val="28"/>
          <w:lang w:eastAsia="ru-RU"/>
        </w:rPr>
        <w:t>ПАСПОРТ</w:t>
      </w:r>
    </w:p>
    <w:p w:rsidR="00F173BB" w:rsidRPr="00F173BB" w:rsidRDefault="007E7ABB" w:rsidP="00F17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F173BB" w:rsidRPr="00F173BB">
        <w:rPr>
          <w:rFonts w:ascii="Times New Roman" w:eastAsia="Times New Roman" w:hAnsi="Times New Roman" w:cs="Times New Roman"/>
          <w:sz w:val="28"/>
          <w:szCs w:val="28"/>
          <w:lang w:eastAsia="ru-RU"/>
        </w:rPr>
        <w:t xml:space="preserve">униципальной программы </w:t>
      </w:r>
      <w:r w:rsidR="00655683">
        <w:rPr>
          <w:rFonts w:ascii="Times New Roman" w:eastAsia="Times New Roman" w:hAnsi="Times New Roman" w:cs="Times New Roman"/>
          <w:sz w:val="28"/>
          <w:szCs w:val="28"/>
          <w:lang w:eastAsia="ru-RU"/>
        </w:rPr>
        <w:t>Архангельского</w:t>
      </w:r>
      <w:r w:rsidR="00F173BB" w:rsidRPr="00F173BB">
        <w:rPr>
          <w:rFonts w:ascii="Times New Roman" w:eastAsia="Times New Roman" w:hAnsi="Times New Roman" w:cs="Times New Roman"/>
          <w:sz w:val="28"/>
          <w:szCs w:val="28"/>
          <w:lang w:eastAsia="ru-RU"/>
        </w:rPr>
        <w:t xml:space="preserve"> сельского поселения Тихорецкого района «Формирование</w:t>
      </w:r>
      <w:r w:rsidR="00F173BB">
        <w:rPr>
          <w:rFonts w:ascii="Times New Roman" w:eastAsia="Times New Roman" w:hAnsi="Times New Roman" w:cs="Times New Roman"/>
          <w:sz w:val="28"/>
          <w:szCs w:val="28"/>
          <w:lang w:eastAsia="ru-RU"/>
        </w:rPr>
        <w:t xml:space="preserve"> современной городской среды» на 2018-2022 годы</w:t>
      </w: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3408"/>
        <w:gridCol w:w="6160"/>
      </w:tblGrid>
      <w:tr w:rsidR="003447B7" w:rsidRPr="003447B7" w:rsidTr="00F173BB">
        <w:tc>
          <w:tcPr>
            <w:tcW w:w="3408" w:type="dxa"/>
          </w:tcPr>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 xml:space="preserve">Координатор муниципальной программы </w:t>
            </w:r>
          </w:p>
        </w:tc>
        <w:tc>
          <w:tcPr>
            <w:tcW w:w="6160" w:type="dxa"/>
          </w:tcPr>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администрация </w:t>
            </w:r>
            <w:r w:rsidR="00655683">
              <w:rPr>
                <w:rFonts w:ascii="Times New Roman" w:eastAsia="Times New Roman" w:hAnsi="Times New Roman" w:cs="Times New Roman"/>
                <w:sz w:val="28"/>
                <w:szCs w:val="28"/>
                <w:lang w:eastAsia="ru-RU"/>
              </w:rPr>
              <w:t>Архангельского</w:t>
            </w:r>
            <w:r>
              <w:rPr>
                <w:rFonts w:ascii="Times New Roman" w:eastAsia="Times New Roman" w:hAnsi="Times New Roman" w:cs="Times New Roman"/>
                <w:sz w:val="28"/>
                <w:szCs w:val="28"/>
                <w:lang w:eastAsia="ru-RU"/>
              </w:rPr>
              <w:t xml:space="preserve"> сельского поселения Тихорецкого</w:t>
            </w:r>
            <w:r w:rsidRPr="003447B7">
              <w:rPr>
                <w:rFonts w:ascii="Times New Roman" w:eastAsia="Times New Roman" w:hAnsi="Times New Roman" w:cs="Times New Roman"/>
                <w:sz w:val="28"/>
                <w:szCs w:val="28"/>
                <w:lang w:eastAsia="ru-RU"/>
              </w:rPr>
              <w:t xml:space="preserve"> района</w:t>
            </w:r>
          </w:p>
        </w:tc>
      </w:tr>
      <w:tr w:rsidR="003447B7" w:rsidRPr="003447B7" w:rsidTr="00F173BB">
        <w:tc>
          <w:tcPr>
            <w:tcW w:w="3408" w:type="dxa"/>
          </w:tcPr>
          <w:p w:rsidR="00F173BB" w:rsidRDefault="00F173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Координатор муниципальной подпрограммы</w:t>
            </w:r>
          </w:p>
        </w:tc>
        <w:tc>
          <w:tcPr>
            <w:tcW w:w="6160" w:type="dxa"/>
          </w:tcPr>
          <w:p w:rsidR="00F173BB" w:rsidRDefault="00F173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3447B7">
              <w:rPr>
                <w:rFonts w:ascii="Times New Roman" w:eastAsia="Times New Roman" w:hAnsi="Times New Roman" w:cs="Times New Roman"/>
                <w:sz w:val="28"/>
                <w:szCs w:val="28"/>
                <w:lang w:eastAsia="ru-RU"/>
              </w:rPr>
              <w:t>е предусмотрены</w:t>
            </w:r>
          </w:p>
        </w:tc>
      </w:tr>
      <w:tr w:rsidR="003447B7" w:rsidRPr="003447B7" w:rsidTr="00F173BB">
        <w:tc>
          <w:tcPr>
            <w:tcW w:w="3408" w:type="dxa"/>
          </w:tcPr>
          <w:p w:rsidR="00F173BB" w:rsidRDefault="00F173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Участники муниципальной программы</w:t>
            </w:r>
          </w:p>
        </w:tc>
        <w:tc>
          <w:tcPr>
            <w:tcW w:w="6160" w:type="dxa"/>
          </w:tcPr>
          <w:p w:rsidR="00F173BB" w:rsidRDefault="00F173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3447B7">
              <w:rPr>
                <w:rFonts w:ascii="Times New Roman" w:eastAsia="Times New Roman" w:hAnsi="Times New Roman" w:cs="Times New Roman"/>
                <w:sz w:val="28"/>
                <w:szCs w:val="28"/>
                <w:lang w:eastAsia="ru-RU"/>
              </w:rPr>
              <w:t>е предусмотрены</w:t>
            </w:r>
          </w:p>
        </w:tc>
      </w:tr>
      <w:tr w:rsidR="003447B7" w:rsidRPr="003447B7" w:rsidTr="00F173BB">
        <w:tc>
          <w:tcPr>
            <w:tcW w:w="3408" w:type="dxa"/>
          </w:tcPr>
          <w:p w:rsidR="00F173BB" w:rsidRDefault="00F173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Подпрограммы муниципальной программы</w:t>
            </w:r>
          </w:p>
        </w:tc>
        <w:tc>
          <w:tcPr>
            <w:tcW w:w="6160" w:type="dxa"/>
          </w:tcPr>
          <w:p w:rsidR="00F173BB" w:rsidRDefault="00F173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3447B7">
              <w:rPr>
                <w:rFonts w:ascii="Times New Roman" w:eastAsia="Times New Roman" w:hAnsi="Times New Roman" w:cs="Times New Roman"/>
                <w:sz w:val="28"/>
                <w:szCs w:val="28"/>
                <w:lang w:eastAsia="ru-RU"/>
              </w:rPr>
              <w:t>е предусмотрены</w:t>
            </w:r>
          </w:p>
        </w:tc>
      </w:tr>
      <w:tr w:rsidR="003447B7" w:rsidRPr="003447B7" w:rsidTr="00F173BB">
        <w:tc>
          <w:tcPr>
            <w:tcW w:w="3408" w:type="dxa"/>
          </w:tcPr>
          <w:p w:rsidR="00F173BB" w:rsidRDefault="00F173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Ведомственные целевые показатели</w:t>
            </w:r>
          </w:p>
        </w:tc>
        <w:tc>
          <w:tcPr>
            <w:tcW w:w="6160" w:type="dxa"/>
          </w:tcPr>
          <w:p w:rsidR="00F173BB" w:rsidRDefault="00F173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3447B7">
              <w:rPr>
                <w:rFonts w:ascii="Times New Roman" w:eastAsia="Times New Roman" w:hAnsi="Times New Roman" w:cs="Times New Roman"/>
                <w:sz w:val="28"/>
                <w:szCs w:val="28"/>
                <w:lang w:eastAsia="ru-RU"/>
              </w:rPr>
              <w:t>е предусмотрены</w:t>
            </w:r>
          </w:p>
        </w:tc>
      </w:tr>
      <w:tr w:rsidR="003447B7" w:rsidRPr="003447B7" w:rsidTr="0081247A">
        <w:tc>
          <w:tcPr>
            <w:tcW w:w="3408" w:type="dxa"/>
          </w:tcPr>
          <w:p w:rsidR="00F173BB" w:rsidRDefault="00F173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Цели муниципальной программы</w:t>
            </w:r>
          </w:p>
        </w:tc>
        <w:tc>
          <w:tcPr>
            <w:tcW w:w="6160" w:type="dxa"/>
          </w:tcPr>
          <w:p w:rsidR="00F173BB" w:rsidRDefault="00F173BB" w:rsidP="003A161C">
            <w:pPr>
              <w:spacing w:after="0" w:line="240" w:lineRule="auto"/>
              <w:jc w:val="both"/>
              <w:rPr>
                <w:rFonts w:ascii="Times New Roman" w:eastAsia="Times New Roman" w:hAnsi="Times New Roman" w:cs="Times New Roman"/>
                <w:sz w:val="28"/>
                <w:szCs w:val="28"/>
                <w:lang w:eastAsia="x-none"/>
              </w:rPr>
            </w:pPr>
          </w:p>
          <w:p w:rsidR="003447B7" w:rsidRPr="003447B7" w:rsidRDefault="00795B73" w:rsidP="003A161C">
            <w:pPr>
              <w:spacing w:after="0" w:line="240" w:lineRule="auto"/>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п</w:t>
            </w:r>
            <w:r w:rsidR="007E7ABB">
              <w:rPr>
                <w:rFonts w:ascii="Times New Roman" w:eastAsia="Times New Roman" w:hAnsi="Times New Roman" w:cs="Times New Roman"/>
                <w:sz w:val="28"/>
                <w:szCs w:val="28"/>
                <w:lang w:eastAsia="x-none"/>
              </w:rPr>
              <w:t xml:space="preserve">овышение качества и комфорта территорий многоквартирных домов и территорий общего пользования  </w:t>
            </w:r>
            <w:r w:rsidR="00655683">
              <w:rPr>
                <w:rFonts w:ascii="Times New Roman" w:eastAsia="Times New Roman" w:hAnsi="Times New Roman" w:cs="Times New Roman"/>
                <w:sz w:val="28"/>
                <w:szCs w:val="28"/>
                <w:lang w:eastAsia="x-none"/>
              </w:rPr>
              <w:t>Архангельского</w:t>
            </w:r>
            <w:r w:rsidR="007E7ABB">
              <w:rPr>
                <w:rFonts w:ascii="Times New Roman" w:eastAsia="Times New Roman" w:hAnsi="Times New Roman" w:cs="Times New Roman"/>
                <w:sz w:val="28"/>
                <w:szCs w:val="28"/>
                <w:lang w:eastAsia="x-none"/>
              </w:rPr>
              <w:t xml:space="preserve"> сельского поселения Тихорецкого района;</w:t>
            </w:r>
          </w:p>
        </w:tc>
      </w:tr>
      <w:tr w:rsidR="003447B7" w:rsidRPr="003447B7" w:rsidTr="0081247A">
        <w:tc>
          <w:tcPr>
            <w:tcW w:w="3408" w:type="dxa"/>
          </w:tcPr>
          <w:p w:rsidR="007E7ABB"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Задачи программы</w:t>
            </w:r>
          </w:p>
        </w:tc>
        <w:tc>
          <w:tcPr>
            <w:tcW w:w="6160" w:type="dxa"/>
          </w:tcPr>
          <w:p w:rsidR="007E7ABB" w:rsidRDefault="007E7ABB" w:rsidP="003A161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B2BCC" w:rsidRDefault="004B2BCC" w:rsidP="007E7AB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3447B7" w:rsidRPr="003447B7">
              <w:rPr>
                <w:rFonts w:ascii="Times New Roman" w:eastAsia="Times New Roman" w:hAnsi="Times New Roman" w:cs="Times New Roman"/>
                <w:sz w:val="28"/>
                <w:szCs w:val="28"/>
                <w:lang w:eastAsia="ru-RU"/>
              </w:rPr>
              <w:t xml:space="preserve">оздание </w:t>
            </w:r>
            <w:r>
              <w:rPr>
                <w:rFonts w:ascii="Times New Roman" w:eastAsia="Times New Roman" w:hAnsi="Times New Roman" w:cs="Times New Roman"/>
                <w:sz w:val="28"/>
                <w:szCs w:val="28"/>
                <w:lang w:eastAsia="ru-RU"/>
              </w:rPr>
              <w:t xml:space="preserve">благоприятных условий  для проживания и отдыха населения </w:t>
            </w:r>
            <w:r w:rsidR="00655683">
              <w:rPr>
                <w:rFonts w:ascii="Times New Roman" w:eastAsia="Times New Roman" w:hAnsi="Times New Roman" w:cs="Times New Roman"/>
                <w:sz w:val="28"/>
                <w:szCs w:val="28"/>
                <w:lang w:eastAsia="ru-RU"/>
              </w:rPr>
              <w:t>Архангельского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lastRenderedPageBreak/>
              <w:t>сельского поселения Тихорецкого района;</w:t>
            </w:r>
          </w:p>
          <w:p w:rsidR="004B2BCC" w:rsidRDefault="004B2BCC" w:rsidP="003A161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447B7" w:rsidRPr="003447B7" w:rsidRDefault="00CD5573" w:rsidP="003A161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повышения уровня  вовлеченности заинтересованных граждан, организаций в реализацию мероприятий по благоустройству территорий </w:t>
            </w:r>
            <w:r w:rsidR="00655683">
              <w:rPr>
                <w:rFonts w:ascii="Times New Roman" w:eastAsia="Times New Roman" w:hAnsi="Times New Roman" w:cs="Times New Roman"/>
                <w:sz w:val="28"/>
                <w:szCs w:val="28"/>
                <w:lang w:eastAsia="ru-RU"/>
              </w:rPr>
              <w:t>Архангельского</w:t>
            </w:r>
            <w:r>
              <w:rPr>
                <w:rFonts w:ascii="Times New Roman" w:eastAsia="Times New Roman" w:hAnsi="Times New Roman" w:cs="Times New Roman"/>
                <w:sz w:val="28"/>
                <w:szCs w:val="28"/>
                <w:lang w:eastAsia="ru-RU"/>
              </w:rPr>
              <w:t xml:space="preserve"> сельского поселения Тихорецкого района</w:t>
            </w:r>
            <w:r w:rsidR="007E7ABB">
              <w:rPr>
                <w:rFonts w:ascii="Times New Roman" w:eastAsia="Times New Roman" w:hAnsi="Times New Roman" w:cs="Times New Roman"/>
                <w:sz w:val="28"/>
                <w:szCs w:val="28"/>
                <w:lang w:eastAsia="ru-RU"/>
              </w:rPr>
              <w:t>;</w:t>
            </w:r>
          </w:p>
        </w:tc>
      </w:tr>
      <w:tr w:rsidR="007E7ABB" w:rsidRPr="003447B7" w:rsidTr="0081247A">
        <w:tc>
          <w:tcPr>
            <w:tcW w:w="3408" w:type="dxa"/>
          </w:tcPr>
          <w:p w:rsidR="007E7ABB"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81247A" w:rsidRDefault="0081247A"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Перечень целевых показателей муниципальной программы</w:t>
            </w:r>
          </w:p>
        </w:tc>
        <w:tc>
          <w:tcPr>
            <w:tcW w:w="6160" w:type="dxa"/>
          </w:tcPr>
          <w:p w:rsidR="0081247A" w:rsidRDefault="0081247A" w:rsidP="0081247A">
            <w:pPr>
              <w:spacing w:line="240" w:lineRule="auto"/>
              <w:jc w:val="both"/>
              <w:rPr>
                <w:rFonts w:ascii="Times New Roman" w:hAnsi="Times New Roman" w:cs="Times New Roman"/>
                <w:sz w:val="28"/>
                <w:szCs w:val="28"/>
              </w:rPr>
            </w:pPr>
          </w:p>
          <w:p w:rsidR="007E7ABB" w:rsidRPr="0081247A" w:rsidRDefault="007E7ABB" w:rsidP="0081247A">
            <w:pPr>
              <w:spacing w:line="240" w:lineRule="auto"/>
              <w:jc w:val="both"/>
              <w:rPr>
                <w:rFonts w:ascii="Times New Roman" w:hAnsi="Times New Roman" w:cs="Times New Roman"/>
                <w:sz w:val="28"/>
                <w:szCs w:val="28"/>
              </w:rPr>
            </w:pPr>
            <w:r w:rsidRPr="0081247A">
              <w:rPr>
                <w:rFonts w:ascii="Times New Roman" w:hAnsi="Times New Roman" w:cs="Times New Roman"/>
                <w:sz w:val="28"/>
                <w:szCs w:val="28"/>
              </w:rPr>
              <w:t>доля дворовых территорий многоквартирных домов (далее-МКД), в отношении которых проведены работы по благоустройству, от общего количества дворовых территорий МКД;</w:t>
            </w:r>
          </w:p>
          <w:p w:rsidR="007E7ABB" w:rsidRPr="0081247A" w:rsidRDefault="007E7ABB" w:rsidP="0081247A">
            <w:pPr>
              <w:spacing w:line="240" w:lineRule="auto"/>
              <w:jc w:val="both"/>
              <w:rPr>
                <w:rFonts w:ascii="Times New Roman" w:hAnsi="Times New Roman" w:cs="Times New Roman"/>
                <w:sz w:val="28"/>
                <w:szCs w:val="28"/>
              </w:rPr>
            </w:pPr>
            <w:r w:rsidRPr="0081247A">
              <w:rPr>
                <w:rFonts w:ascii="Times New Roman" w:hAnsi="Times New Roman" w:cs="Times New Roman"/>
                <w:sz w:val="28"/>
                <w:szCs w:val="28"/>
              </w:rPr>
              <w:t>количество дворовых территорий МКД, приведенных в нормативное состояние; доля дворовых территорий, на которых созданы комфортные условия для отдыха и досуга жителей, от общего количества дворовых территорий МКД, участвующих в муниципальной программе;</w:t>
            </w:r>
          </w:p>
          <w:p w:rsidR="007E7ABB" w:rsidRPr="0081247A" w:rsidRDefault="007E7ABB" w:rsidP="0081247A">
            <w:pPr>
              <w:spacing w:line="240" w:lineRule="auto"/>
              <w:jc w:val="both"/>
              <w:rPr>
                <w:rFonts w:ascii="Times New Roman" w:hAnsi="Times New Roman" w:cs="Times New Roman"/>
                <w:sz w:val="28"/>
                <w:szCs w:val="28"/>
              </w:rPr>
            </w:pPr>
            <w:r w:rsidRPr="0081247A">
              <w:rPr>
                <w:rFonts w:ascii="Times New Roman" w:hAnsi="Times New Roman" w:cs="Times New Roman"/>
                <w:sz w:val="28"/>
                <w:szCs w:val="28"/>
              </w:rPr>
              <w:t xml:space="preserve">доля благоустроенных общественных территорий муниципального образования, от общего количества общественных территорий муниципального образования; </w:t>
            </w:r>
          </w:p>
          <w:p w:rsidR="007E7ABB" w:rsidRPr="0081247A" w:rsidRDefault="007E7ABB" w:rsidP="0081247A">
            <w:pPr>
              <w:spacing w:line="240" w:lineRule="auto"/>
              <w:jc w:val="both"/>
              <w:rPr>
                <w:rFonts w:ascii="Times New Roman" w:hAnsi="Times New Roman" w:cs="Times New Roman"/>
                <w:sz w:val="28"/>
                <w:szCs w:val="28"/>
              </w:rPr>
            </w:pPr>
            <w:r w:rsidRPr="0081247A">
              <w:rPr>
                <w:rFonts w:ascii="Times New Roman" w:hAnsi="Times New Roman" w:cs="Times New Roman"/>
                <w:sz w:val="28"/>
                <w:szCs w:val="28"/>
              </w:rPr>
              <w:t>повышения уровня информирования о мероприятиях по формированию современной городской среды;</w:t>
            </w:r>
          </w:p>
          <w:p w:rsidR="007E7ABB" w:rsidRPr="0081247A" w:rsidRDefault="007E7ABB" w:rsidP="0081247A">
            <w:pPr>
              <w:spacing w:line="240" w:lineRule="auto"/>
              <w:jc w:val="both"/>
              <w:rPr>
                <w:rFonts w:ascii="Times New Roman" w:hAnsi="Times New Roman" w:cs="Times New Roman"/>
                <w:bCs/>
                <w:sz w:val="28"/>
                <w:szCs w:val="28"/>
              </w:rPr>
            </w:pPr>
            <w:r w:rsidRPr="0081247A">
              <w:rPr>
                <w:rFonts w:ascii="Times New Roman" w:hAnsi="Times New Roman" w:cs="Times New Roman"/>
                <w:sz w:val="28"/>
                <w:szCs w:val="28"/>
              </w:rPr>
              <w:t>объем трудового участия  населения в мероприятиях, проводимых в рамках муниципальной  программы.</w:t>
            </w:r>
          </w:p>
        </w:tc>
      </w:tr>
      <w:tr w:rsidR="007E7ABB" w:rsidRPr="003447B7" w:rsidTr="0081247A">
        <w:tc>
          <w:tcPr>
            <w:tcW w:w="3408" w:type="dxa"/>
          </w:tcPr>
          <w:p w:rsidR="007E7ABB"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 xml:space="preserve">Этапы и сроки реализации </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муниципальной программы</w:t>
            </w:r>
          </w:p>
        </w:tc>
        <w:tc>
          <w:tcPr>
            <w:tcW w:w="6160" w:type="dxa"/>
          </w:tcPr>
          <w:p w:rsidR="007E7ABB"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w:t>
            </w:r>
            <w:r w:rsidRPr="003447B7">
              <w:rPr>
                <w:rFonts w:ascii="Times New Roman" w:eastAsia="Times New Roman" w:hAnsi="Times New Roman" w:cs="Times New Roman"/>
                <w:sz w:val="28"/>
                <w:szCs w:val="28"/>
                <w:lang w:eastAsia="ru-RU"/>
              </w:rPr>
              <w:t>тапы не предусмотрены.</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3447B7">
              <w:rPr>
                <w:rFonts w:ascii="Times New Roman" w:eastAsia="Times New Roman" w:hAnsi="Times New Roman" w:cs="Times New Roman"/>
                <w:sz w:val="28"/>
                <w:szCs w:val="28"/>
                <w:lang w:eastAsia="ru-RU"/>
              </w:rPr>
              <w:t>роки реализации – 2018-2022</w:t>
            </w:r>
          </w:p>
        </w:tc>
      </w:tr>
      <w:tr w:rsidR="007E7ABB" w:rsidRPr="003447B7" w:rsidTr="00F173BB">
        <w:tc>
          <w:tcPr>
            <w:tcW w:w="3408" w:type="dxa"/>
          </w:tcPr>
          <w:p w:rsidR="007E7ABB"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 xml:space="preserve">Объемы бюджетных ассигнований </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муниципальной программы</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 xml:space="preserve"> </w:t>
            </w:r>
          </w:p>
        </w:tc>
        <w:tc>
          <w:tcPr>
            <w:tcW w:w="6160" w:type="dxa"/>
          </w:tcPr>
          <w:p w:rsidR="007E7ABB" w:rsidRDefault="007E7ABB" w:rsidP="003A161C">
            <w:pPr>
              <w:spacing w:after="0" w:line="240" w:lineRule="auto"/>
              <w:jc w:val="both"/>
              <w:rPr>
                <w:rFonts w:ascii="Times New Roman" w:eastAsia="Times New Roman" w:hAnsi="Times New Roman" w:cs="Times New Roman"/>
                <w:sz w:val="28"/>
                <w:szCs w:val="28"/>
                <w:lang w:eastAsia="ru-RU"/>
              </w:rPr>
            </w:pPr>
          </w:p>
          <w:p w:rsidR="007E7ABB" w:rsidRPr="003447B7" w:rsidRDefault="007E7ABB" w:rsidP="003A161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3447B7">
              <w:rPr>
                <w:rFonts w:ascii="Times New Roman" w:eastAsia="Times New Roman" w:hAnsi="Times New Roman" w:cs="Times New Roman"/>
                <w:sz w:val="28"/>
                <w:szCs w:val="28"/>
                <w:lang w:eastAsia="ru-RU"/>
              </w:rPr>
              <w:t>бщий объем финансирования програм</w:t>
            </w:r>
            <w:r>
              <w:rPr>
                <w:rFonts w:ascii="Times New Roman" w:eastAsia="Times New Roman" w:hAnsi="Times New Roman" w:cs="Times New Roman"/>
                <w:sz w:val="28"/>
                <w:szCs w:val="28"/>
                <w:lang w:eastAsia="ru-RU"/>
              </w:rPr>
              <w:t xml:space="preserve">мы </w:t>
            </w:r>
            <w:r w:rsidR="007115F7">
              <w:rPr>
                <w:rFonts w:ascii="Times New Roman" w:eastAsia="Times New Roman" w:hAnsi="Times New Roman" w:cs="Times New Roman"/>
                <w:sz w:val="28"/>
                <w:szCs w:val="28"/>
                <w:lang w:eastAsia="ru-RU"/>
              </w:rPr>
              <w:t xml:space="preserve"> на 2018-2022 год составит </w:t>
            </w:r>
            <w:r w:rsidR="007B361E">
              <w:rPr>
                <w:rFonts w:ascii="Times New Roman" w:eastAsia="Times New Roman" w:hAnsi="Times New Roman" w:cs="Times New Roman"/>
                <w:sz w:val="28"/>
                <w:szCs w:val="28"/>
                <w:lang w:eastAsia="ru-RU"/>
              </w:rPr>
              <w:t>7</w:t>
            </w:r>
            <w:r w:rsidR="00F427D3">
              <w:rPr>
                <w:rFonts w:ascii="Times New Roman" w:eastAsia="Times New Roman" w:hAnsi="Times New Roman" w:cs="Times New Roman"/>
                <w:sz w:val="28"/>
                <w:szCs w:val="28"/>
                <w:lang w:eastAsia="ru-RU"/>
              </w:rPr>
              <w:t>795,6</w:t>
            </w:r>
            <w:r w:rsidRPr="00AE4CB8">
              <w:rPr>
                <w:rFonts w:ascii="Times New Roman" w:eastAsia="Times New Roman" w:hAnsi="Times New Roman" w:cs="Times New Roman"/>
                <w:sz w:val="28"/>
                <w:szCs w:val="28"/>
                <w:lang w:eastAsia="ru-RU"/>
              </w:rPr>
              <w:t xml:space="preserve"> </w:t>
            </w:r>
            <w:r w:rsidRPr="003447B7">
              <w:rPr>
                <w:rFonts w:ascii="Times New Roman" w:eastAsia="Times New Roman" w:hAnsi="Times New Roman" w:cs="Times New Roman"/>
                <w:sz w:val="28"/>
                <w:szCs w:val="28"/>
                <w:lang w:eastAsia="ru-RU"/>
              </w:rPr>
              <w:t>тыс. рублей, в том числе из них:</w:t>
            </w:r>
          </w:p>
          <w:p w:rsidR="007E7ABB" w:rsidRPr="00AE4CB8"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201</w:t>
            </w:r>
            <w:r w:rsidR="007115F7">
              <w:rPr>
                <w:rFonts w:ascii="Times New Roman" w:eastAsia="Times New Roman" w:hAnsi="Times New Roman" w:cs="Times New Roman"/>
                <w:sz w:val="28"/>
                <w:szCs w:val="28"/>
                <w:lang w:eastAsia="ru-RU"/>
              </w:rPr>
              <w:t xml:space="preserve">8 год – </w:t>
            </w:r>
            <w:r w:rsidR="007B361E">
              <w:rPr>
                <w:rFonts w:ascii="Times New Roman" w:eastAsia="Times New Roman" w:hAnsi="Times New Roman" w:cs="Times New Roman"/>
                <w:sz w:val="28"/>
                <w:szCs w:val="28"/>
                <w:lang w:eastAsia="ru-RU"/>
              </w:rPr>
              <w:t>2</w:t>
            </w:r>
            <w:r w:rsidR="00F427D3">
              <w:rPr>
                <w:rFonts w:ascii="Times New Roman" w:eastAsia="Times New Roman" w:hAnsi="Times New Roman" w:cs="Times New Roman"/>
                <w:sz w:val="28"/>
                <w:szCs w:val="28"/>
                <w:lang w:eastAsia="ru-RU"/>
              </w:rPr>
              <w:t>182</w:t>
            </w:r>
            <w:r w:rsidR="007115F7" w:rsidRPr="00AE4CB8">
              <w:rPr>
                <w:rFonts w:ascii="Times New Roman" w:eastAsia="Times New Roman" w:hAnsi="Times New Roman" w:cs="Times New Roman"/>
                <w:sz w:val="28"/>
                <w:szCs w:val="28"/>
                <w:lang w:eastAsia="ru-RU"/>
              </w:rPr>
              <w:t>,0</w:t>
            </w:r>
            <w:r w:rsidRPr="00AE4CB8">
              <w:rPr>
                <w:rFonts w:ascii="Times New Roman" w:eastAsia="Times New Roman" w:hAnsi="Times New Roman" w:cs="Times New Roman"/>
                <w:sz w:val="28"/>
                <w:szCs w:val="28"/>
                <w:lang w:eastAsia="ru-RU"/>
              </w:rPr>
              <w:t xml:space="preserve"> тыс. рублей;</w:t>
            </w:r>
          </w:p>
          <w:p w:rsidR="007E7ABB" w:rsidRPr="00AE4CB8" w:rsidRDefault="007115F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AE4CB8">
              <w:rPr>
                <w:rFonts w:ascii="Times New Roman" w:eastAsia="Times New Roman" w:hAnsi="Times New Roman" w:cs="Times New Roman"/>
                <w:sz w:val="28"/>
                <w:szCs w:val="28"/>
                <w:lang w:eastAsia="ru-RU"/>
              </w:rPr>
              <w:t xml:space="preserve">2019год –  </w:t>
            </w:r>
            <w:r w:rsidR="003D3903">
              <w:rPr>
                <w:rFonts w:ascii="Times New Roman" w:eastAsia="Times New Roman" w:hAnsi="Times New Roman" w:cs="Times New Roman"/>
                <w:sz w:val="28"/>
                <w:szCs w:val="28"/>
                <w:lang w:eastAsia="ru-RU"/>
              </w:rPr>
              <w:t>30</w:t>
            </w:r>
            <w:r w:rsidR="00AE4CB8">
              <w:rPr>
                <w:rFonts w:ascii="Times New Roman" w:eastAsia="Times New Roman" w:hAnsi="Times New Roman" w:cs="Times New Roman"/>
                <w:sz w:val="28"/>
                <w:szCs w:val="28"/>
                <w:lang w:eastAsia="ru-RU"/>
              </w:rPr>
              <w:t>13,6</w:t>
            </w:r>
            <w:r w:rsidRPr="00AE4CB8">
              <w:rPr>
                <w:rFonts w:ascii="Times New Roman" w:eastAsia="Times New Roman" w:hAnsi="Times New Roman" w:cs="Times New Roman"/>
                <w:sz w:val="28"/>
                <w:szCs w:val="28"/>
                <w:lang w:eastAsia="ru-RU"/>
              </w:rPr>
              <w:t>,0</w:t>
            </w:r>
            <w:r w:rsidR="007E7ABB" w:rsidRPr="00AE4CB8">
              <w:rPr>
                <w:rFonts w:ascii="Times New Roman" w:eastAsia="Times New Roman" w:hAnsi="Times New Roman" w:cs="Times New Roman"/>
                <w:sz w:val="28"/>
                <w:szCs w:val="28"/>
                <w:lang w:eastAsia="ru-RU"/>
              </w:rPr>
              <w:t xml:space="preserve"> тыс. рублей;</w:t>
            </w:r>
          </w:p>
          <w:p w:rsidR="007E7ABB" w:rsidRPr="003447B7" w:rsidRDefault="007115F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AE4CB8">
              <w:rPr>
                <w:rFonts w:ascii="Times New Roman" w:eastAsia="Times New Roman" w:hAnsi="Times New Roman" w:cs="Times New Roman"/>
                <w:sz w:val="28"/>
                <w:szCs w:val="28"/>
                <w:lang w:eastAsia="ru-RU"/>
              </w:rPr>
              <w:lastRenderedPageBreak/>
              <w:t>2020 год –</w:t>
            </w:r>
            <w:r w:rsidR="00AE4CB8">
              <w:rPr>
                <w:rFonts w:ascii="Times New Roman" w:eastAsia="Times New Roman" w:hAnsi="Times New Roman" w:cs="Times New Roman"/>
                <w:sz w:val="28"/>
                <w:szCs w:val="28"/>
                <w:lang w:eastAsia="ru-RU"/>
              </w:rPr>
              <w:t xml:space="preserve"> </w:t>
            </w:r>
            <w:r w:rsidR="003D3903">
              <w:rPr>
                <w:rFonts w:ascii="Times New Roman" w:eastAsia="Times New Roman" w:hAnsi="Times New Roman" w:cs="Times New Roman"/>
                <w:sz w:val="28"/>
                <w:szCs w:val="28"/>
                <w:lang w:eastAsia="ru-RU"/>
              </w:rPr>
              <w:t>10</w:t>
            </w:r>
            <w:r w:rsidR="00AE4CB8">
              <w:rPr>
                <w:rFonts w:ascii="Times New Roman" w:eastAsia="Times New Roman" w:hAnsi="Times New Roman" w:cs="Times New Roman"/>
                <w:sz w:val="28"/>
                <w:szCs w:val="28"/>
                <w:lang w:eastAsia="ru-RU"/>
              </w:rPr>
              <w:t>00,0</w:t>
            </w:r>
            <w:r w:rsidR="007E7ABB" w:rsidRPr="00AE4CB8">
              <w:rPr>
                <w:rFonts w:ascii="Times New Roman" w:eastAsia="Times New Roman" w:hAnsi="Times New Roman" w:cs="Times New Roman"/>
                <w:sz w:val="28"/>
                <w:szCs w:val="28"/>
                <w:lang w:eastAsia="ru-RU"/>
              </w:rPr>
              <w:t xml:space="preserve">  </w:t>
            </w:r>
            <w:r w:rsidR="007E7ABB" w:rsidRPr="003447B7">
              <w:rPr>
                <w:rFonts w:ascii="Times New Roman" w:eastAsia="Times New Roman" w:hAnsi="Times New Roman" w:cs="Times New Roman"/>
                <w:sz w:val="28"/>
                <w:szCs w:val="28"/>
                <w:lang w:eastAsia="ru-RU"/>
              </w:rPr>
              <w:t>тыс. рублей;</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2021 год – </w:t>
            </w:r>
            <w:r w:rsidR="003D3903">
              <w:rPr>
                <w:rFonts w:ascii="Times New Roman" w:eastAsia="Times New Roman" w:hAnsi="Times New Roman" w:cs="Times New Roman"/>
                <w:sz w:val="28"/>
                <w:szCs w:val="28"/>
                <w:lang w:eastAsia="ru-RU"/>
              </w:rPr>
              <w:t>9</w:t>
            </w:r>
            <w:r w:rsidR="00AE4CB8">
              <w:rPr>
                <w:rFonts w:ascii="Times New Roman" w:eastAsia="Times New Roman" w:hAnsi="Times New Roman" w:cs="Times New Roman"/>
                <w:sz w:val="28"/>
                <w:szCs w:val="28"/>
                <w:lang w:eastAsia="ru-RU"/>
              </w:rPr>
              <w:t>0</w:t>
            </w:r>
            <w:r w:rsidRPr="003447B7">
              <w:rPr>
                <w:rFonts w:ascii="Times New Roman" w:eastAsia="Times New Roman" w:hAnsi="Times New Roman" w:cs="Times New Roman"/>
                <w:sz w:val="28"/>
                <w:szCs w:val="28"/>
                <w:lang w:eastAsia="ru-RU"/>
              </w:rPr>
              <w:t>0  тыс. рублей;</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2022 год – </w:t>
            </w:r>
            <w:r w:rsidR="003D3903">
              <w:rPr>
                <w:rFonts w:ascii="Times New Roman" w:eastAsia="Times New Roman" w:hAnsi="Times New Roman" w:cs="Times New Roman"/>
                <w:sz w:val="28"/>
                <w:szCs w:val="28"/>
                <w:lang w:eastAsia="ru-RU"/>
              </w:rPr>
              <w:t>7</w:t>
            </w:r>
            <w:r w:rsidR="00AE4CB8">
              <w:rPr>
                <w:rFonts w:ascii="Times New Roman" w:eastAsia="Times New Roman" w:hAnsi="Times New Roman" w:cs="Times New Roman"/>
                <w:sz w:val="28"/>
                <w:szCs w:val="28"/>
                <w:lang w:eastAsia="ru-RU"/>
              </w:rPr>
              <w:t>0</w:t>
            </w:r>
            <w:r w:rsidRPr="003447B7">
              <w:rPr>
                <w:rFonts w:ascii="Times New Roman" w:eastAsia="Times New Roman" w:hAnsi="Times New Roman" w:cs="Times New Roman"/>
                <w:sz w:val="28"/>
                <w:szCs w:val="28"/>
                <w:lang w:eastAsia="ru-RU"/>
              </w:rPr>
              <w:t>0 тыс. рублей;</w:t>
            </w:r>
          </w:p>
          <w:p w:rsidR="007E7ABB" w:rsidRPr="003447B7" w:rsidRDefault="007E7ABB" w:rsidP="003A161C">
            <w:pPr>
              <w:spacing w:after="0" w:line="240" w:lineRule="auto"/>
              <w:jc w:val="both"/>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из них:</w:t>
            </w:r>
          </w:p>
          <w:p w:rsidR="007E7ABB" w:rsidRPr="003447B7" w:rsidRDefault="007E7ABB" w:rsidP="003A161C">
            <w:pPr>
              <w:spacing w:after="0" w:line="240" w:lineRule="auto"/>
              <w:jc w:val="both"/>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средства краевого бюджета – 0 тыс. рублей, в том числе по годам:</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2018 год – 0 тыс. рублей;</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2019 год – 0 тыс. рублей;</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2020 год – 0 тыс. рублей;</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2021 год – 0 тыс. рублей;</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2022 год – 0 тыс. рублей;</w:t>
            </w:r>
          </w:p>
          <w:p w:rsidR="007E7ABB" w:rsidRPr="003447B7" w:rsidRDefault="007E7ABB" w:rsidP="003A161C">
            <w:pPr>
              <w:spacing w:after="0" w:line="240" w:lineRule="auto"/>
              <w:jc w:val="both"/>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средства федерального бюджета – 0 тыс. рублей, в том числе по годам:</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2018 год – 0 тыс. рублей;</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2019 год – 0 тыс. рублей;</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2020 год –  0 тыс. рублей;</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2021 год –  0 тыс. рублей;</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2022 год –  0 тыс. рублей;</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средства </w:t>
            </w:r>
            <w:r w:rsidR="007115F7">
              <w:rPr>
                <w:rFonts w:ascii="Times New Roman" w:eastAsia="Times New Roman" w:hAnsi="Times New Roman" w:cs="Times New Roman"/>
                <w:sz w:val="28"/>
                <w:szCs w:val="28"/>
                <w:lang w:eastAsia="ru-RU"/>
              </w:rPr>
              <w:t xml:space="preserve">местного  бюджета – </w:t>
            </w:r>
            <w:r w:rsidR="007B361E">
              <w:rPr>
                <w:rFonts w:ascii="Times New Roman" w:eastAsia="Times New Roman" w:hAnsi="Times New Roman" w:cs="Times New Roman"/>
                <w:sz w:val="28"/>
                <w:szCs w:val="28"/>
                <w:lang w:eastAsia="ru-RU"/>
              </w:rPr>
              <w:t>7</w:t>
            </w:r>
            <w:r w:rsidR="00F427D3">
              <w:rPr>
                <w:rFonts w:ascii="Times New Roman" w:eastAsia="Times New Roman" w:hAnsi="Times New Roman" w:cs="Times New Roman"/>
                <w:sz w:val="28"/>
                <w:szCs w:val="28"/>
                <w:lang w:eastAsia="ru-RU"/>
              </w:rPr>
              <w:t>795,6</w:t>
            </w:r>
            <w:r w:rsidRPr="003447B7">
              <w:rPr>
                <w:rFonts w:ascii="Times New Roman" w:eastAsia="Times New Roman" w:hAnsi="Times New Roman" w:cs="Times New Roman"/>
                <w:sz w:val="28"/>
                <w:szCs w:val="28"/>
                <w:lang w:eastAsia="ru-RU"/>
              </w:rPr>
              <w:t xml:space="preserve"> тыс. рублей, в том числе по годам:</w:t>
            </w:r>
          </w:p>
          <w:p w:rsidR="007E7ABB" w:rsidRPr="00AE4CB8" w:rsidRDefault="007115F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2018 год – </w:t>
            </w:r>
            <w:r w:rsidR="007B361E">
              <w:rPr>
                <w:rFonts w:ascii="Times New Roman" w:eastAsia="Times New Roman" w:hAnsi="Times New Roman" w:cs="Times New Roman"/>
                <w:sz w:val="28"/>
                <w:szCs w:val="28"/>
                <w:lang w:eastAsia="ru-RU"/>
              </w:rPr>
              <w:t>2</w:t>
            </w:r>
            <w:r w:rsidR="00F427D3">
              <w:rPr>
                <w:rFonts w:ascii="Times New Roman" w:eastAsia="Times New Roman" w:hAnsi="Times New Roman" w:cs="Times New Roman"/>
                <w:sz w:val="28"/>
                <w:szCs w:val="28"/>
                <w:lang w:eastAsia="ru-RU"/>
              </w:rPr>
              <w:t>182</w:t>
            </w:r>
            <w:r w:rsidRPr="00AE4CB8">
              <w:rPr>
                <w:rFonts w:ascii="Times New Roman" w:eastAsia="Times New Roman" w:hAnsi="Times New Roman" w:cs="Times New Roman"/>
                <w:sz w:val="28"/>
                <w:szCs w:val="28"/>
                <w:lang w:eastAsia="ru-RU"/>
              </w:rPr>
              <w:t>,0</w:t>
            </w:r>
            <w:r w:rsidR="007E7ABB" w:rsidRPr="00AE4CB8">
              <w:rPr>
                <w:rFonts w:ascii="Times New Roman" w:eastAsia="Times New Roman" w:hAnsi="Times New Roman" w:cs="Times New Roman"/>
                <w:sz w:val="28"/>
                <w:szCs w:val="28"/>
                <w:lang w:eastAsia="ru-RU"/>
              </w:rPr>
              <w:t xml:space="preserve"> тыс. рублей;</w:t>
            </w:r>
          </w:p>
          <w:p w:rsidR="007E7ABB" w:rsidRPr="00AE4CB8"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AE4CB8">
              <w:rPr>
                <w:rFonts w:ascii="Times New Roman" w:eastAsia="Times New Roman" w:hAnsi="Times New Roman" w:cs="Times New Roman"/>
                <w:sz w:val="28"/>
                <w:szCs w:val="28"/>
                <w:lang w:eastAsia="ru-RU"/>
              </w:rPr>
              <w:t xml:space="preserve">2019 год – </w:t>
            </w:r>
            <w:r w:rsidR="003D3903">
              <w:rPr>
                <w:rFonts w:ascii="Times New Roman" w:eastAsia="Times New Roman" w:hAnsi="Times New Roman" w:cs="Times New Roman"/>
                <w:sz w:val="28"/>
                <w:szCs w:val="28"/>
                <w:lang w:eastAsia="ru-RU"/>
              </w:rPr>
              <w:t>30</w:t>
            </w:r>
            <w:r w:rsidR="00AE4CB8">
              <w:rPr>
                <w:rFonts w:ascii="Times New Roman" w:eastAsia="Times New Roman" w:hAnsi="Times New Roman" w:cs="Times New Roman"/>
                <w:sz w:val="28"/>
                <w:szCs w:val="28"/>
                <w:lang w:eastAsia="ru-RU"/>
              </w:rPr>
              <w:t>13,6</w:t>
            </w:r>
            <w:r w:rsidR="007115F7" w:rsidRPr="00AE4CB8">
              <w:rPr>
                <w:rFonts w:ascii="Times New Roman" w:eastAsia="Times New Roman" w:hAnsi="Times New Roman" w:cs="Times New Roman"/>
                <w:sz w:val="28"/>
                <w:szCs w:val="28"/>
                <w:lang w:eastAsia="ru-RU"/>
              </w:rPr>
              <w:t>,0</w:t>
            </w:r>
            <w:r w:rsidR="00EE09E1" w:rsidRPr="00AE4CB8">
              <w:rPr>
                <w:rFonts w:ascii="Times New Roman" w:eastAsia="Times New Roman" w:hAnsi="Times New Roman" w:cs="Times New Roman"/>
                <w:sz w:val="28"/>
                <w:szCs w:val="28"/>
                <w:lang w:eastAsia="ru-RU"/>
              </w:rPr>
              <w:t xml:space="preserve"> </w:t>
            </w:r>
            <w:r w:rsidRPr="00AE4CB8">
              <w:rPr>
                <w:rFonts w:ascii="Times New Roman" w:eastAsia="Times New Roman" w:hAnsi="Times New Roman" w:cs="Times New Roman"/>
                <w:sz w:val="28"/>
                <w:szCs w:val="28"/>
                <w:lang w:eastAsia="ru-RU"/>
              </w:rPr>
              <w:t>тыс. рублей;</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AE4CB8">
              <w:rPr>
                <w:rFonts w:ascii="Times New Roman" w:eastAsia="Times New Roman" w:hAnsi="Times New Roman" w:cs="Times New Roman"/>
                <w:sz w:val="28"/>
                <w:szCs w:val="28"/>
                <w:lang w:eastAsia="ru-RU"/>
              </w:rPr>
              <w:t>2020 год –</w:t>
            </w:r>
            <w:r w:rsidR="003D3903">
              <w:rPr>
                <w:rFonts w:ascii="Times New Roman" w:eastAsia="Times New Roman" w:hAnsi="Times New Roman" w:cs="Times New Roman"/>
                <w:sz w:val="28"/>
                <w:szCs w:val="28"/>
                <w:lang w:eastAsia="ru-RU"/>
              </w:rPr>
              <w:t xml:space="preserve"> 10</w:t>
            </w:r>
            <w:r w:rsidR="00AE4CB8">
              <w:rPr>
                <w:rFonts w:ascii="Times New Roman" w:eastAsia="Times New Roman" w:hAnsi="Times New Roman" w:cs="Times New Roman"/>
                <w:sz w:val="28"/>
                <w:szCs w:val="28"/>
                <w:lang w:eastAsia="ru-RU"/>
              </w:rPr>
              <w:t>00</w:t>
            </w:r>
            <w:r w:rsidR="007115F7" w:rsidRPr="00AE4CB8">
              <w:rPr>
                <w:rFonts w:ascii="Times New Roman" w:eastAsia="Times New Roman" w:hAnsi="Times New Roman" w:cs="Times New Roman"/>
                <w:sz w:val="28"/>
                <w:szCs w:val="28"/>
                <w:lang w:eastAsia="ru-RU"/>
              </w:rPr>
              <w:t>,0</w:t>
            </w:r>
            <w:r w:rsidRPr="00AE4CB8">
              <w:rPr>
                <w:rFonts w:ascii="Times New Roman" w:eastAsia="Times New Roman" w:hAnsi="Times New Roman" w:cs="Times New Roman"/>
                <w:sz w:val="28"/>
                <w:szCs w:val="28"/>
                <w:lang w:eastAsia="ru-RU"/>
              </w:rPr>
              <w:t xml:space="preserve"> </w:t>
            </w:r>
            <w:r w:rsidRPr="003447B7">
              <w:rPr>
                <w:rFonts w:ascii="Times New Roman" w:eastAsia="Times New Roman" w:hAnsi="Times New Roman" w:cs="Times New Roman"/>
                <w:sz w:val="28"/>
                <w:szCs w:val="28"/>
                <w:lang w:eastAsia="ru-RU"/>
              </w:rPr>
              <w:t>тыс. рублей;</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2021 год – </w:t>
            </w:r>
            <w:r w:rsidR="003D3903">
              <w:rPr>
                <w:rFonts w:ascii="Times New Roman" w:eastAsia="Times New Roman" w:hAnsi="Times New Roman" w:cs="Times New Roman"/>
                <w:sz w:val="28"/>
                <w:szCs w:val="28"/>
                <w:lang w:eastAsia="ru-RU"/>
              </w:rPr>
              <w:t>9</w:t>
            </w:r>
            <w:r w:rsidR="00AE4CB8">
              <w:rPr>
                <w:rFonts w:ascii="Times New Roman" w:eastAsia="Times New Roman" w:hAnsi="Times New Roman" w:cs="Times New Roman"/>
                <w:sz w:val="28"/>
                <w:szCs w:val="28"/>
                <w:lang w:eastAsia="ru-RU"/>
              </w:rPr>
              <w:t>0</w:t>
            </w:r>
            <w:r w:rsidRPr="003447B7">
              <w:rPr>
                <w:rFonts w:ascii="Times New Roman" w:eastAsia="Times New Roman" w:hAnsi="Times New Roman" w:cs="Times New Roman"/>
                <w:sz w:val="28"/>
                <w:szCs w:val="28"/>
                <w:lang w:eastAsia="ru-RU"/>
              </w:rPr>
              <w:t>0 тыс. рублей;</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2022 год – </w:t>
            </w:r>
            <w:r w:rsidR="003D3903">
              <w:rPr>
                <w:rFonts w:ascii="Times New Roman" w:eastAsia="Times New Roman" w:hAnsi="Times New Roman" w:cs="Times New Roman"/>
                <w:sz w:val="28"/>
                <w:szCs w:val="28"/>
                <w:lang w:eastAsia="ru-RU"/>
              </w:rPr>
              <w:t>7</w:t>
            </w:r>
            <w:r w:rsidR="00AE4CB8">
              <w:rPr>
                <w:rFonts w:ascii="Times New Roman" w:eastAsia="Times New Roman" w:hAnsi="Times New Roman" w:cs="Times New Roman"/>
                <w:sz w:val="28"/>
                <w:szCs w:val="28"/>
                <w:lang w:eastAsia="ru-RU"/>
              </w:rPr>
              <w:t>0</w:t>
            </w:r>
            <w:r w:rsidRPr="003447B7">
              <w:rPr>
                <w:rFonts w:ascii="Times New Roman" w:eastAsia="Times New Roman" w:hAnsi="Times New Roman" w:cs="Times New Roman"/>
                <w:sz w:val="28"/>
                <w:szCs w:val="28"/>
                <w:lang w:eastAsia="ru-RU"/>
              </w:rPr>
              <w:t>0  тыс. рублей;</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 xml:space="preserve">Внебюджетные источники 0 </w:t>
            </w:r>
            <w:proofErr w:type="spellStart"/>
            <w:r w:rsidRPr="003447B7">
              <w:rPr>
                <w:rFonts w:ascii="Times New Roman" w:eastAsia="Times New Roman" w:hAnsi="Times New Roman" w:cs="Times New Roman"/>
                <w:sz w:val="28"/>
                <w:szCs w:val="28"/>
                <w:lang w:eastAsia="ru-RU"/>
              </w:rPr>
              <w:t>тыс</w:t>
            </w:r>
            <w:proofErr w:type="gramStart"/>
            <w:r w:rsidRPr="003447B7">
              <w:rPr>
                <w:rFonts w:ascii="Times New Roman" w:eastAsia="Times New Roman" w:hAnsi="Times New Roman" w:cs="Times New Roman"/>
                <w:sz w:val="28"/>
                <w:szCs w:val="28"/>
                <w:lang w:eastAsia="ru-RU"/>
              </w:rPr>
              <w:t>.р</w:t>
            </w:r>
            <w:proofErr w:type="gramEnd"/>
            <w:r w:rsidRPr="003447B7">
              <w:rPr>
                <w:rFonts w:ascii="Times New Roman" w:eastAsia="Times New Roman" w:hAnsi="Times New Roman" w:cs="Times New Roman"/>
                <w:sz w:val="28"/>
                <w:szCs w:val="28"/>
                <w:lang w:eastAsia="ru-RU"/>
              </w:rPr>
              <w:t>ублей</w:t>
            </w:r>
            <w:proofErr w:type="spellEnd"/>
          </w:p>
        </w:tc>
      </w:tr>
    </w:tbl>
    <w:p w:rsidR="003447B7" w:rsidRPr="003447B7" w:rsidRDefault="003447B7" w:rsidP="003A161C">
      <w:pPr>
        <w:spacing w:after="0" w:line="240" w:lineRule="auto"/>
        <w:rPr>
          <w:rFonts w:ascii="Times New Roman" w:eastAsia="Times New Roman" w:hAnsi="Times New Roman" w:cs="Times New Roman"/>
          <w:sz w:val="28"/>
          <w:szCs w:val="28"/>
          <w:lang w:eastAsia="ru-RU"/>
        </w:rPr>
      </w:pPr>
    </w:p>
    <w:p w:rsidR="003447B7" w:rsidRPr="003447B7" w:rsidRDefault="003447B7" w:rsidP="003A161C">
      <w:pPr>
        <w:spacing w:after="0" w:line="240" w:lineRule="auto"/>
        <w:rPr>
          <w:rFonts w:ascii="Times New Roman" w:eastAsia="Times New Roman" w:hAnsi="Times New Roman" w:cs="Times New Roman"/>
          <w:sz w:val="28"/>
          <w:szCs w:val="28"/>
          <w:lang w:eastAsia="ru-RU"/>
        </w:rPr>
      </w:pPr>
    </w:p>
    <w:p w:rsidR="00242869" w:rsidRPr="00242869" w:rsidRDefault="003447B7" w:rsidP="0024286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0" w:name="sub_50100"/>
      <w:r w:rsidRPr="003447B7">
        <w:rPr>
          <w:rFonts w:ascii="Times New Roman" w:eastAsia="Times New Roman" w:hAnsi="Times New Roman" w:cs="Times New Roman"/>
          <w:sz w:val="28"/>
          <w:szCs w:val="28"/>
          <w:lang w:eastAsia="ru-RU"/>
        </w:rPr>
        <w:t>1. Характеристика текущего состояния и прогноз</w:t>
      </w:r>
      <w:r w:rsidR="00242869">
        <w:rPr>
          <w:rFonts w:ascii="Times New Roman" w:eastAsia="Times New Roman" w:hAnsi="Times New Roman" w:cs="Times New Roman"/>
          <w:sz w:val="28"/>
          <w:szCs w:val="28"/>
          <w:lang w:eastAsia="ru-RU"/>
        </w:rPr>
        <w:t xml:space="preserve"> развития </w:t>
      </w:r>
      <w:r w:rsidR="00F173BB">
        <w:rPr>
          <w:rFonts w:ascii="Times New Roman" w:eastAsia="Times New Roman" w:hAnsi="Times New Roman" w:cs="Times New Roman"/>
          <w:sz w:val="28"/>
          <w:szCs w:val="28"/>
          <w:lang w:eastAsia="ru-RU"/>
        </w:rPr>
        <w:t xml:space="preserve">соответствующей сферы </w:t>
      </w:r>
      <w:r w:rsidR="00242869">
        <w:rPr>
          <w:rFonts w:ascii="Times New Roman" w:eastAsia="Times New Roman" w:hAnsi="Times New Roman" w:cs="Times New Roman"/>
          <w:sz w:val="28"/>
          <w:szCs w:val="28"/>
          <w:lang w:eastAsia="ru-RU"/>
        </w:rPr>
        <w:t xml:space="preserve"> </w:t>
      </w:r>
      <w:r w:rsidRPr="003447B7">
        <w:rPr>
          <w:rFonts w:ascii="Times New Roman" w:eastAsia="Times New Roman" w:hAnsi="Times New Roman" w:cs="Times New Roman"/>
          <w:sz w:val="28"/>
          <w:szCs w:val="28"/>
          <w:lang w:eastAsia="ru-RU"/>
        </w:rPr>
        <w:t>реализации муниципальной программы.</w:t>
      </w:r>
      <w:r w:rsidR="00242869" w:rsidRPr="00242869">
        <w:rPr>
          <w:rFonts w:eastAsia="Times New Roman"/>
          <w:szCs w:val="28"/>
          <w:lang w:eastAsia="ar-SA"/>
        </w:rPr>
        <w:t xml:space="preserve"> </w:t>
      </w:r>
    </w:p>
    <w:p w:rsidR="00242869" w:rsidRDefault="00242869" w:rsidP="00242869">
      <w:pPr>
        <w:pStyle w:val="ConsPlusNormal"/>
        <w:ind w:firstLine="708"/>
        <w:jc w:val="both"/>
        <w:rPr>
          <w:rFonts w:ascii="Times New Roman" w:hAnsi="Times New Roman" w:cs="Times New Roman"/>
          <w:sz w:val="28"/>
          <w:szCs w:val="28"/>
          <w:lang w:eastAsia="ar-SA"/>
        </w:rPr>
      </w:pPr>
    </w:p>
    <w:p w:rsidR="00242869" w:rsidRDefault="00242869" w:rsidP="00242869">
      <w:pPr>
        <w:pStyle w:val="ConsPlusNormal"/>
        <w:ind w:firstLine="708"/>
        <w:jc w:val="both"/>
        <w:rPr>
          <w:rFonts w:ascii="Times New Roman" w:hAnsi="Times New Roman" w:cs="Times New Roman"/>
          <w:sz w:val="28"/>
          <w:szCs w:val="28"/>
          <w:lang w:eastAsia="ar-SA"/>
        </w:rPr>
      </w:pPr>
      <w:proofErr w:type="gramStart"/>
      <w:r w:rsidRPr="00242869">
        <w:rPr>
          <w:rFonts w:ascii="Times New Roman" w:hAnsi="Times New Roman" w:cs="Times New Roman"/>
          <w:sz w:val="28"/>
          <w:szCs w:val="28"/>
          <w:lang w:eastAsia="ar-SA"/>
        </w:rPr>
        <w:t>В целях настоящей программы 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roofErr w:type="gramEnd"/>
    </w:p>
    <w:p w:rsidR="009222F2" w:rsidRPr="009222F2" w:rsidRDefault="009222F2" w:rsidP="009222F2">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w:t>
      </w:r>
      <w:r w:rsidR="00655683">
        <w:rPr>
          <w:rFonts w:ascii="Times New Roman" w:eastAsia="Times New Roman" w:hAnsi="Times New Roman" w:cs="Times New Roman"/>
          <w:color w:val="000000"/>
          <w:sz w:val="28"/>
          <w:szCs w:val="28"/>
          <w:lang w:eastAsia="ru-RU"/>
        </w:rPr>
        <w:t>Архангельском</w:t>
      </w:r>
      <w:r>
        <w:rPr>
          <w:rFonts w:ascii="Times New Roman" w:eastAsia="Times New Roman" w:hAnsi="Times New Roman" w:cs="Times New Roman"/>
          <w:color w:val="000000"/>
          <w:sz w:val="28"/>
          <w:szCs w:val="28"/>
          <w:lang w:eastAsia="ru-RU"/>
        </w:rPr>
        <w:t xml:space="preserve"> сельском</w:t>
      </w:r>
      <w:r w:rsidRPr="009222F2">
        <w:rPr>
          <w:rFonts w:ascii="Times New Roman" w:eastAsia="Times New Roman" w:hAnsi="Times New Roman" w:cs="Times New Roman"/>
          <w:color w:val="000000"/>
          <w:sz w:val="28"/>
          <w:szCs w:val="28"/>
          <w:lang w:eastAsia="ru-RU"/>
        </w:rPr>
        <w:t xml:space="preserve"> поселении Тихорецкого района насчитывается </w:t>
      </w:r>
      <w:r w:rsidR="00C300E3">
        <w:rPr>
          <w:rFonts w:ascii="Times New Roman" w:eastAsia="Times New Roman" w:hAnsi="Times New Roman" w:cs="Times New Roman"/>
          <w:color w:val="000000"/>
          <w:sz w:val="28"/>
          <w:szCs w:val="28"/>
          <w:lang w:eastAsia="ru-RU"/>
        </w:rPr>
        <w:t xml:space="preserve">   </w:t>
      </w:r>
      <w:r w:rsidR="00A36FEC">
        <w:rPr>
          <w:rFonts w:ascii="Times New Roman" w:eastAsia="Times New Roman" w:hAnsi="Times New Roman" w:cs="Times New Roman"/>
          <w:color w:val="000000"/>
          <w:sz w:val="28"/>
          <w:szCs w:val="28"/>
          <w:lang w:eastAsia="ru-RU"/>
        </w:rPr>
        <w:t>19</w:t>
      </w:r>
      <w:r w:rsidRPr="009222F2">
        <w:rPr>
          <w:rFonts w:ascii="Times New Roman" w:eastAsia="Times New Roman" w:hAnsi="Times New Roman" w:cs="Times New Roman"/>
          <w:color w:val="000000"/>
          <w:sz w:val="28"/>
          <w:szCs w:val="28"/>
          <w:lang w:eastAsia="ru-RU"/>
        </w:rPr>
        <w:t xml:space="preserve"> многоквартирных дом</w:t>
      </w:r>
      <w:r>
        <w:rPr>
          <w:rFonts w:ascii="Times New Roman" w:eastAsia="Times New Roman" w:hAnsi="Times New Roman" w:cs="Times New Roman"/>
          <w:color w:val="000000"/>
          <w:sz w:val="28"/>
          <w:szCs w:val="28"/>
          <w:lang w:eastAsia="ru-RU"/>
        </w:rPr>
        <w:t>ов</w:t>
      </w:r>
      <w:r w:rsidRPr="009222F2">
        <w:rPr>
          <w:rFonts w:ascii="Times New Roman" w:eastAsia="Times New Roman" w:hAnsi="Times New Roman" w:cs="Times New Roman"/>
          <w:color w:val="000000"/>
          <w:sz w:val="28"/>
          <w:szCs w:val="28"/>
          <w:lang w:eastAsia="ru-RU"/>
        </w:rPr>
        <w:t xml:space="preserve">. </w:t>
      </w:r>
    </w:p>
    <w:p w:rsidR="009222F2" w:rsidRPr="009222F2" w:rsidRDefault="009222F2" w:rsidP="009222F2">
      <w:pPr>
        <w:spacing w:after="0" w:line="240" w:lineRule="auto"/>
        <w:ind w:firstLine="708"/>
        <w:jc w:val="both"/>
        <w:rPr>
          <w:rFonts w:ascii="Times New Roman" w:eastAsia="Times New Roman" w:hAnsi="Times New Roman" w:cs="Times New Roman"/>
          <w:color w:val="000000"/>
          <w:sz w:val="28"/>
          <w:szCs w:val="28"/>
          <w:lang w:eastAsia="ru-RU"/>
        </w:rPr>
      </w:pPr>
      <w:r w:rsidRPr="009222F2">
        <w:rPr>
          <w:rFonts w:ascii="Times New Roman" w:eastAsia="Times New Roman" w:hAnsi="Times New Roman" w:cs="Times New Roman"/>
          <w:color w:val="000000"/>
          <w:sz w:val="28"/>
          <w:szCs w:val="28"/>
          <w:lang w:eastAsia="ru-RU"/>
        </w:rPr>
        <w:t xml:space="preserve">Количество благоустроенных дворовых территорий составляет  </w:t>
      </w:r>
      <w:r w:rsidR="00655683">
        <w:rPr>
          <w:rFonts w:ascii="Times New Roman" w:eastAsia="Times New Roman" w:hAnsi="Times New Roman" w:cs="Times New Roman"/>
          <w:color w:val="000000"/>
          <w:sz w:val="28"/>
          <w:szCs w:val="28"/>
          <w:lang w:eastAsia="ru-RU"/>
        </w:rPr>
        <w:t>9%.</w:t>
      </w:r>
    </w:p>
    <w:p w:rsidR="009222F2" w:rsidRPr="009222F2" w:rsidRDefault="009222F2" w:rsidP="009222F2">
      <w:pPr>
        <w:spacing w:after="0" w:line="240" w:lineRule="auto"/>
        <w:ind w:firstLine="708"/>
        <w:jc w:val="both"/>
        <w:rPr>
          <w:rFonts w:ascii="Times New Roman" w:eastAsia="Times New Roman" w:hAnsi="Times New Roman" w:cs="Times New Roman"/>
          <w:color w:val="000000"/>
          <w:sz w:val="28"/>
          <w:szCs w:val="28"/>
          <w:highlight w:val="yellow"/>
          <w:lang w:eastAsia="ru-RU"/>
        </w:rPr>
      </w:pPr>
      <w:r w:rsidRPr="009222F2">
        <w:rPr>
          <w:rFonts w:ascii="Times New Roman" w:eastAsia="Times New Roman" w:hAnsi="Times New Roman" w:cs="Times New Roman"/>
          <w:color w:val="000000"/>
          <w:sz w:val="28"/>
          <w:szCs w:val="28"/>
          <w:lang w:eastAsia="ru-RU"/>
        </w:rPr>
        <w:lastRenderedPageBreak/>
        <w:t xml:space="preserve">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w:t>
      </w:r>
      <w:r w:rsidRPr="00F007B1">
        <w:rPr>
          <w:rFonts w:ascii="Times New Roman" w:eastAsia="Times New Roman" w:hAnsi="Times New Roman" w:cs="Times New Roman"/>
          <w:sz w:val="28"/>
          <w:szCs w:val="28"/>
          <w:lang w:eastAsia="ru-RU"/>
        </w:rPr>
        <w:t xml:space="preserve">составляет </w:t>
      </w:r>
      <w:r w:rsidR="00B461F5">
        <w:rPr>
          <w:rFonts w:ascii="Times New Roman" w:eastAsia="Times New Roman" w:hAnsi="Times New Roman" w:cs="Times New Roman"/>
          <w:sz w:val="28"/>
          <w:szCs w:val="28"/>
          <w:lang w:eastAsia="ru-RU"/>
        </w:rPr>
        <w:t>0,6%.</w:t>
      </w:r>
    </w:p>
    <w:p w:rsidR="00242869" w:rsidRPr="00242869" w:rsidRDefault="00242869" w:rsidP="00242869">
      <w:pPr>
        <w:widowControl w:val="0"/>
        <w:suppressAutoHyphens/>
        <w:spacing w:after="0" w:line="240" w:lineRule="auto"/>
        <w:jc w:val="both"/>
        <w:rPr>
          <w:rFonts w:ascii="Times New Roman" w:eastAsia="Times New Roman" w:hAnsi="Times New Roman" w:cs="Times New Roman"/>
          <w:sz w:val="28"/>
          <w:szCs w:val="28"/>
          <w:lang w:eastAsia="ar-SA"/>
        </w:rPr>
      </w:pPr>
      <w:r w:rsidRPr="00242869">
        <w:rPr>
          <w:rFonts w:ascii="Times New Roman" w:eastAsia="Times New Roman" w:hAnsi="Times New Roman" w:cs="Times New Roman"/>
          <w:sz w:val="28"/>
          <w:szCs w:val="28"/>
          <w:lang w:eastAsia="ar-SA"/>
        </w:rPr>
        <w:tab/>
        <w:t xml:space="preserve">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w:t>
      </w:r>
      <w:proofErr w:type="gramStart"/>
      <w:r w:rsidRPr="00242869">
        <w:rPr>
          <w:rFonts w:ascii="Times New Roman" w:eastAsia="Times New Roman" w:hAnsi="Times New Roman" w:cs="Times New Roman"/>
          <w:sz w:val="28"/>
          <w:szCs w:val="28"/>
          <w:lang w:eastAsia="ar-SA"/>
        </w:rPr>
        <w:t>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большинства дорожных покрытий с момента застройки многоквартирными домами истек, практически не производятся работы по озеленению дворовых территорий, малое количество парковок для временного хранения</w:t>
      </w:r>
      <w:proofErr w:type="gramEnd"/>
      <w:r w:rsidRPr="00242869">
        <w:rPr>
          <w:rFonts w:ascii="Times New Roman" w:eastAsia="Times New Roman" w:hAnsi="Times New Roman" w:cs="Times New Roman"/>
          <w:sz w:val="28"/>
          <w:szCs w:val="28"/>
          <w:lang w:eastAsia="ar-SA"/>
        </w:rPr>
        <w:t xml:space="preserve"> автомобилей, что приводит и их хаотичной парковки, недостаточно оборудованных детских и спортивных площадок. Зеленые насаждения на дворовых территориях представлены, в основном, зрелыми или перестойными деревьями. Не во всех дворовых территориях на газонах устроены цветники.</w:t>
      </w:r>
    </w:p>
    <w:p w:rsidR="00242869" w:rsidRPr="00242869" w:rsidRDefault="00242869" w:rsidP="00242869">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242869">
        <w:rPr>
          <w:rFonts w:ascii="Times New Roman" w:eastAsia="Times New Roman" w:hAnsi="Times New Roman" w:cs="Times New Roman"/>
          <w:sz w:val="28"/>
          <w:szCs w:val="28"/>
          <w:lang w:eastAsia="ar-SA"/>
        </w:rPr>
        <w:t xml:space="preserve">Существующее положение обусловлено рядом факторов: нарушение градостроительных норм при застройке городских территорий,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 </w:t>
      </w:r>
    </w:p>
    <w:p w:rsidR="00242869" w:rsidRPr="00242869" w:rsidRDefault="00242869" w:rsidP="00242869">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242869">
        <w:rPr>
          <w:rFonts w:ascii="Times New Roman" w:eastAsia="Times New Roman" w:hAnsi="Times New Roman" w:cs="Times New Roman"/>
          <w:sz w:val="28"/>
          <w:szCs w:val="28"/>
          <w:lang w:eastAsia="ar-SA"/>
        </w:rPr>
        <w:t>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устройство парковок для временного хранения автомобилей.</w:t>
      </w:r>
    </w:p>
    <w:p w:rsidR="00242869" w:rsidRPr="00242869" w:rsidRDefault="00242869" w:rsidP="00242869">
      <w:pPr>
        <w:widowControl w:val="0"/>
        <w:suppressAutoHyphens/>
        <w:spacing w:after="0" w:line="240" w:lineRule="auto"/>
        <w:ind w:firstLine="540"/>
        <w:jc w:val="both"/>
        <w:rPr>
          <w:rFonts w:ascii="Times New Roman" w:eastAsia="Times New Roman" w:hAnsi="Times New Roman" w:cs="Times New Roman"/>
          <w:sz w:val="28"/>
          <w:szCs w:val="28"/>
          <w:lang w:eastAsia="ar-SA"/>
        </w:rPr>
      </w:pPr>
      <w:r w:rsidRPr="00242869">
        <w:rPr>
          <w:rFonts w:ascii="Times New Roman" w:eastAsia="Times New Roman" w:hAnsi="Times New Roman" w:cs="Times New Roman"/>
          <w:sz w:val="28"/>
          <w:szCs w:val="28"/>
          <w:lang w:eastAsia="ar-SA"/>
        </w:rPr>
        <w:t xml:space="preserve">  Надлежащее состояние придомовых территорий является важным фактором формирования благоприятной экологической и эстетической городской среды.</w:t>
      </w:r>
    </w:p>
    <w:p w:rsidR="00242869" w:rsidRPr="00242869" w:rsidRDefault="00242869" w:rsidP="00242869">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242869">
        <w:rPr>
          <w:rFonts w:ascii="Times New Roman" w:eastAsia="Times New Roman" w:hAnsi="Times New Roman" w:cs="Times New Roman"/>
          <w:sz w:val="28"/>
          <w:szCs w:val="28"/>
          <w:lang w:eastAsia="ar-SA"/>
        </w:rPr>
        <w:t xml:space="preserve">Проблемы восстановления и ремонта асфальтового покрытия дворов, озеленения, освещения дворовых территорий, ремонта (устройства)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 </w:t>
      </w:r>
    </w:p>
    <w:p w:rsidR="00242869" w:rsidRPr="00242869" w:rsidRDefault="00242869" w:rsidP="00242869">
      <w:pPr>
        <w:widowControl w:val="0"/>
        <w:suppressAutoHyphens/>
        <w:spacing w:after="0" w:line="240" w:lineRule="auto"/>
        <w:ind w:firstLine="708"/>
        <w:jc w:val="both"/>
        <w:rPr>
          <w:rFonts w:ascii="Times New Roman" w:eastAsia="Times New Roman" w:hAnsi="Times New Roman" w:cs="Times New Roman"/>
          <w:sz w:val="28"/>
          <w:szCs w:val="28"/>
          <w:lang w:eastAsia="ar-SA"/>
        </w:rPr>
      </w:pPr>
      <w:r w:rsidRPr="00242869">
        <w:rPr>
          <w:rFonts w:ascii="Times New Roman" w:eastAsia="Times New Roman" w:hAnsi="Times New Roman" w:cs="Times New Roman"/>
          <w:sz w:val="28"/>
          <w:szCs w:val="28"/>
          <w:lang w:eastAsia="ar-SA"/>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w:t>
      </w:r>
      <w:r w:rsidRPr="00242869">
        <w:rPr>
          <w:rFonts w:ascii="Times New Roman" w:eastAsia="Times New Roman" w:hAnsi="Times New Roman" w:cs="Times New Roman"/>
          <w:sz w:val="28"/>
          <w:szCs w:val="28"/>
          <w:lang w:eastAsia="ar-SA"/>
        </w:rPr>
        <w:lastRenderedPageBreak/>
        <w:t xml:space="preserve">и сложившуюся инфраструктуру территорий дворов для определения функциональных зон и выполнения других мероприятий. </w:t>
      </w:r>
    </w:p>
    <w:p w:rsidR="00242869" w:rsidRPr="00242869" w:rsidRDefault="00242869" w:rsidP="00242869">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242869">
        <w:rPr>
          <w:rFonts w:ascii="Times New Roman" w:eastAsia="Times New Roman" w:hAnsi="Times New Roman" w:cs="Times New Roman"/>
          <w:sz w:val="28"/>
          <w:szCs w:val="28"/>
          <w:lang w:eastAsia="ar-SA"/>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 </w:t>
      </w:r>
    </w:p>
    <w:p w:rsidR="00242869" w:rsidRPr="00242869" w:rsidRDefault="00242869" w:rsidP="00242869">
      <w:pPr>
        <w:widowControl w:val="0"/>
        <w:suppressAutoHyphens/>
        <w:spacing w:after="0" w:line="240" w:lineRule="auto"/>
        <w:ind w:firstLine="851"/>
        <w:jc w:val="both"/>
        <w:rPr>
          <w:rFonts w:ascii="Times New Roman" w:eastAsia="Times New Roman" w:hAnsi="Times New Roman" w:cs="Times New Roman"/>
          <w:sz w:val="28"/>
          <w:szCs w:val="28"/>
          <w:lang w:eastAsia="ar-SA"/>
        </w:rPr>
      </w:pPr>
      <w:proofErr w:type="gramStart"/>
      <w:r w:rsidRPr="00242869">
        <w:rPr>
          <w:rFonts w:ascii="Times New Roman" w:eastAsia="Times New Roman" w:hAnsi="Times New Roman" w:cs="Times New Roman"/>
          <w:sz w:val="28"/>
          <w:szCs w:val="28"/>
          <w:lang w:eastAsia="ar-SA"/>
        </w:rPr>
        <w:t xml:space="preserve">Важнейшей задачей администрации </w:t>
      </w:r>
      <w:r w:rsidR="00655683">
        <w:rPr>
          <w:rFonts w:ascii="Times New Roman" w:eastAsia="Times New Roman" w:hAnsi="Times New Roman" w:cs="Times New Roman"/>
          <w:sz w:val="28"/>
          <w:szCs w:val="28"/>
          <w:lang w:eastAsia="ar-SA"/>
        </w:rPr>
        <w:t>Архангельского</w:t>
      </w:r>
      <w:r w:rsidRPr="00242869">
        <w:rPr>
          <w:rFonts w:ascii="Times New Roman" w:eastAsia="Times New Roman" w:hAnsi="Times New Roman" w:cs="Times New Roman"/>
          <w:sz w:val="28"/>
          <w:szCs w:val="28"/>
          <w:lang w:eastAsia="ar-SA"/>
        </w:rPr>
        <w:t xml:space="preserve"> сельского поселения Тихорецкого района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территорий сельских  поселений, обеспечивающих при осуществлении градостроительной деятельности безопасные и благоприятные условия жизнедеятельности человека. </w:t>
      </w:r>
      <w:proofErr w:type="gramEnd"/>
    </w:p>
    <w:p w:rsidR="003447B7" w:rsidRPr="003447B7" w:rsidRDefault="00242869" w:rsidP="00242869">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242869">
        <w:rPr>
          <w:rFonts w:ascii="Times New Roman" w:eastAsia="Times New Roman" w:hAnsi="Times New Roman" w:cs="Times New Roman"/>
          <w:sz w:val="28"/>
          <w:szCs w:val="28"/>
          <w:lang w:eastAsia="ar-SA"/>
        </w:rPr>
        <w:t>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w:t>
      </w:r>
      <w:r w:rsidRPr="00242869">
        <w:rPr>
          <w:rFonts w:ascii="Times New Roman" w:eastAsia="Calibri" w:hAnsi="Times New Roman" w:cs="Times New Roman"/>
          <w:sz w:val="28"/>
          <w:szCs w:val="28"/>
          <w:lang w:eastAsia="ar-SA"/>
        </w:rPr>
        <w:t xml:space="preserve">Формирование современной городской среды» на 2018-2022 годы  </w:t>
      </w:r>
      <w:r w:rsidRPr="00242869">
        <w:rPr>
          <w:rFonts w:ascii="Times New Roman" w:eastAsia="Times New Roman" w:hAnsi="Times New Roman" w:cs="Times New Roman"/>
          <w:sz w:val="28"/>
          <w:szCs w:val="28"/>
          <w:lang w:eastAsia="ar-SA"/>
        </w:rPr>
        <w:t xml:space="preserve">  (далее </w:t>
      </w:r>
      <w:proofErr w:type="gramStart"/>
      <w:r w:rsidRPr="00242869">
        <w:rPr>
          <w:rFonts w:ascii="Times New Roman" w:eastAsia="Times New Roman" w:hAnsi="Times New Roman" w:cs="Times New Roman"/>
          <w:sz w:val="28"/>
          <w:szCs w:val="28"/>
          <w:lang w:eastAsia="ar-SA"/>
        </w:rPr>
        <w:t>–п</w:t>
      </w:r>
      <w:proofErr w:type="gramEnd"/>
      <w:r w:rsidRPr="00242869">
        <w:rPr>
          <w:rFonts w:ascii="Times New Roman" w:eastAsia="Times New Roman" w:hAnsi="Times New Roman" w:cs="Times New Roman"/>
          <w:sz w:val="28"/>
          <w:szCs w:val="28"/>
          <w:lang w:eastAsia="ar-SA"/>
        </w:rPr>
        <w:t>рограмма), которой предусматривается целенаправленная работа исходя из:</w:t>
      </w:r>
    </w:p>
    <w:bookmarkEnd w:id="0"/>
    <w:p w:rsidR="003447B7" w:rsidRPr="003447B7" w:rsidRDefault="00242869" w:rsidP="003A161C">
      <w:pPr>
        <w:widowControl w:val="0"/>
        <w:numPr>
          <w:ilvl w:val="0"/>
          <w:numId w:val="4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минимального перечня</w:t>
      </w:r>
      <w:r w:rsidR="003447B7" w:rsidRPr="003447B7">
        <w:rPr>
          <w:rFonts w:ascii="Times New Roman" w:eastAsia="Times New Roman" w:hAnsi="Times New Roman" w:cs="Times New Roman"/>
          <w:sz w:val="28"/>
          <w:szCs w:val="28"/>
          <w:lang w:eastAsia="ru-RU"/>
        </w:rPr>
        <w:t xml:space="preserve"> работ:</w:t>
      </w:r>
    </w:p>
    <w:p w:rsidR="003447B7" w:rsidRDefault="0017305A" w:rsidP="00C300E3">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ремонт дворовых п</w:t>
      </w:r>
      <w:r w:rsidR="00242869">
        <w:rPr>
          <w:rFonts w:ascii="Times New Roman" w:eastAsia="Times New Roman" w:hAnsi="Times New Roman" w:cs="Times New Roman"/>
          <w:sz w:val="28"/>
          <w:szCs w:val="28"/>
          <w:lang w:eastAsia="ru-RU"/>
        </w:rPr>
        <w:t>роездов;</w:t>
      </w:r>
    </w:p>
    <w:p w:rsidR="009222F2" w:rsidRPr="003447B7" w:rsidRDefault="0002790C" w:rsidP="00C300E3">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222F2">
        <w:rPr>
          <w:rFonts w:ascii="Times New Roman" w:eastAsia="Times New Roman" w:hAnsi="Times New Roman" w:cs="Times New Roman"/>
          <w:sz w:val="28"/>
          <w:szCs w:val="28"/>
          <w:lang w:eastAsia="ru-RU"/>
        </w:rPr>
        <w:t>обеспечение освещения дворовых территорий;</w:t>
      </w:r>
    </w:p>
    <w:p w:rsidR="003447B7" w:rsidRDefault="0002790C" w:rsidP="0002790C">
      <w:pPr>
        <w:widowControl w:val="0"/>
        <w:autoSpaceDE w:val="0"/>
        <w:autoSpaceDN w:val="0"/>
        <w:adjustRightInd w:val="0"/>
        <w:spacing w:after="0" w:line="240" w:lineRule="auto"/>
        <w:ind w:firstLine="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447B7" w:rsidRPr="003447B7">
        <w:rPr>
          <w:rFonts w:ascii="Times New Roman" w:eastAsia="Times New Roman" w:hAnsi="Times New Roman" w:cs="Times New Roman"/>
          <w:sz w:val="28"/>
          <w:szCs w:val="28"/>
          <w:lang w:eastAsia="ru-RU"/>
        </w:rPr>
        <w:t>установка, замена скамеек, урн для мусора.</w:t>
      </w:r>
    </w:p>
    <w:p w:rsidR="00242869" w:rsidRDefault="00242869" w:rsidP="003A161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При этом указанный перечень является исчерпывающим и не может быть расширен.</w:t>
      </w:r>
    </w:p>
    <w:p w:rsidR="00242869" w:rsidRPr="003447B7" w:rsidRDefault="00242869" w:rsidP="00242869">
      <w:pPr>
        <w:widowControl w:val="0"/>
        <w:suppressAutoHyphens/>
        <w:spacing w:after="0" w:line="240" w:lineRule="auto"/>
        <w:ind w:firstLine="720"/>
        <w:jc w:val="both"/>
        <w:rPr>
          <w:rFonts w:ascii="Times New Roman" w:eastAsia="Times New Roman" w:hAnsi="Times New Roman" w:cs="Times New Roman"/>
          <w:sz w:val="28"/>
          <w:szCs w:val="28"/>
          <w:lang w:eastAsia="ar-SA"/>
        </w:rPr>
      </w:pPr>
      <w:r w:rsidRPr="00242869">
        <w:rPr>
          <w:rFonts w:ascii="Times New Roman" w:eastAsia="Times New Roman" w:hAnsi="Times New Roman" w:cs="Times New Roman"/>
          <w:sz w:val="28"/>
          <w:szCs w:val="28"/>
          <w:lang w:eastAsia="ar-SA"/>
        </w:rPr>
        <w:t>В рамках минимального перечня работ по благоустройству дворовых территорий не требуется финансовое и 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w:t>
      </w:r>
    </w:p>
    <w:p w:rsidR="003447B7" w:rsidRPr="009222F2" w:rsidRDefault="00242869" w:rsidP="009222F2">
      <w:pPr>
        <w:pStyle w:val="aff1"/>
        <w:widowControl w:val="0"/>
        <w:numPr>
          <w:ilvl w:val="0"/>
          <w:numId w:val="4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дополнительного перечня</w:t>
      </w:r>
      <w:r w:rsidR="003447B7" w:rsidRPr="009222F2">
        <w:rPr>
          <w:rFonts w:ascii="Times New Roman" w:eastAsia="Times New Roman" w:hAnsi="Times New Roman" w:cs="Times New Roman"/>
          <w:sz w:val="28"/>
          <w:szCs w:val="28"/>
          <w:lang w:eastAsia="ru-RU"/>
        </w:rPr>
        <w:t xml:space="preserve"> работ:</w:t>
      </w:r>
    </w:p>
    <w:p w:rsidR="009222F2" w:rsidRPr="009222F2" w:rsidRDefault="009222F2" w:rsidP="00EE09E1">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roofErr w:type="gramStart"/>
      <w:r w:rsidRPr="009222F2">
        <w:rPr>
          <w:rFonts w:ascii="Times New Roman" w:eastAsia="Times New Roman" w:hAnsi="Times New Roman" w:cs="Times New Roman"/>
          <w:sz w:val="28"/>
          <w:szCs w:val="28"/>
          <w:lang w:eastAsia="ru-RU"/>
        </w:rPr>
        <w:t>устройство парковочных карманов (асфальтобетонные и щебеночные</w:t>
      </w:r>
      <w:proofErr w:type="gramEnd"/>
    </w:p>
    <w:p w:rsidR="009222F2" w:rsidRPr="009222F2" w:rsidRDefault="009222F2" w:rsidP="00EE09E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покрытия);</w:t>
      </w:r>
    </w:p>
    <w:p w:rsidR="009222F2" w:rsidRPr="009222F2" w:rsidRDefault="009222F2" w:rsidP="007115F7">
      <w:pPr>
        <w:widowControl w:val="0"/>
        <w:autoSpaceDE w:val="0"/>
        <w:autoSpaceDN w:val="0"/>
        <w:adjustRightInd w:val="0"/>
        <w:spacing w:after="0" w:line="240" w:lineRule="auto"/>
        <w:ind w:firstLine="282"/>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 xml:space="preserve"> устройство расширений проезжих частей дворовых территорий многоквартирных домов;</w:t>
      </w:r>
    </w:p>
    <w:p w:rsidR="009222F2" w:rsidRPr="009222F2" w:rsidRDefault="009222F2" w:rsidP="007115F7">
      <w:pPr>
        <w:widowControl w:val="0"/>
        <w:autoSpaceDE w:val="0"/>
        <w:autoSpaceDN w:val="0"/>
        <w:adjustRightInd w:val="0"/>
        <w:spacing w:after="0" w:line="240" w:lineRule="auto"/>
        <w:ind w:firstLine="282"/>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 xml:space="preserve"> устройство и ремонт асфальтированных дорожек и дорожек из тротуарной плитки;</w:t>
      </w:r>
    </w:p>
    <w:p w:rsidR="009222F2" w:rsidRPr="009222F2" w:rsidRDefault="009222F2" w:rsidP="0002790C">
      <w:pPr>
        <w:widowControl w:val="0"/>
        <w:autoSpaceDE w:val="0"/>
        <w:autoSpaceDN w:val="0"/>
        <w:adjustRightInd w:val="0"/>
        <w:spacing w:after="0" w:line="240" w:lineRule="auto"/>
        <w:ind w:firstLine="282"/>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 xml:space="preserve"> установка детского, игрового, спортивного оборудования, </w:t>
      </w:r>
      <w:r w:rsidR="0002790C">
        <w:rPr>
          <w:rFonts w:ascii="Times New Roman" w:eastAsia="Times New Roman" w:hAnsi="Times New Roman" w:cs="Times New Roman"/>
          <w:sz w:val="28"/>
          <w:szCs w:val="28"/>
          <w:lang w:eastAsia="ru-RU"/>
        </w:rPr>
        <w:t xml:space="preserve">беседок, площадок для отдыха </w:t>
      </w:r>
      <w:proofErr w:type="gramStart"/>
      <w:r w:rsidR="0002790C">
        <w:rPr>
          <w:rFonts w:ascii="Times New Roman" w:eastAsia="Times New Roman" w:hAnsi="Times New Roman" w:cs="Times New Roman"/>
          <w:sz w:val="28"/>
          <w:szCs w:val="28"/>
          <w:lang w:eastAsia="ru-RU"/>
        </w:rPr>
        <w:t>взрослых</w:t>
      </w:r>
      <w:proofErr w:type="gramEnd"/>
      <w:r w:rsidR="0002790C">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а также оборудования для хозяйственных площадок</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коврочистки</w:t>
      </w:r>
      <w:proofErr w:type="spellEnd"/>
      <w:r>
        <w:rPr>
          <w:rFonts w:ascii="Times New Roman" w:eastAsia="Times New Roman" w:hAnsi="Times New Roman" w:cs="Times New Roman"/>
          <w:sz w:val="28"/>
          <w:szCs w:val="28"/>
          <w:lang w:eastAsia="ru-RU"/>
        </w:rPr>
        <w:t xml:space="preserve">, стойки для сушки </w:t>
      </w:r>
      <w:r w:rsidRPr="009222F2">
        <w:rPr>
          <w:rFonts w:ascii="Times New Roman" w:eastAsia="Times New Roman" w:hAnsi="Times New Roman" w:cs="Times New Roman"/>
          <w:sz w:val="28"/>
          <w:szCs w:val="28"/>
          <w:lang w:eastAsia="ru-RU"/>
        </w:rPr>
        <w:t>белья и др.);</w:t>
      </w:r>
    </w:p>
    <w:p w:rsidR="009222F2" w:rsidRPr="009222F2" w:rsidRDefault="009222F2" w:rsidP="000279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 xml:space="preserve"> </w:t>
      </w:r>
      <w:r w:rsidR="0002790C">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 xml:space="preserve">устройство </w:t>
      </w:r>
      <w:proofErr w:type="spellStart"/>
      <w:r w:rsidRPr="009222F2">
        <w:rPr>
          <w:rFonts w:ascii="Times New Roman" w:eastAsia="Times New Roman" w:hAnsi="Times New Roman" w:cs="Times New Roman"/>
          <w:sz w:val="28"/>
          <w:szCs w:val="28"/>
          <w:lang w:eastAsia="ru-RU"/>
        </w:rPr>
        <w:t>травмобезопасных</w:t>
      </w:r>
      <w:proofErr w:type="spellEnd"/>
      <w:r w:rsidRPr="009222F2">
        <w:rPr>
          <w:rFonts w:ascii="Times New Roman" w:eastAsia="Times New Roman" w:hAnsi="Times New Roman" w:cs="Times New Roman"/>
          <w:sz w:val="28"/>
          <w:szCs w:val="28"/>
          <w:lang w:eastAsia="ru-RU"/>
        </w:rPr>
        <w:t xml:space="preserve"> покрытий из резиновой крошки под детское, </w:t>
      </w:r>
      <w:r w:rsidRPr="009222F2">
        <w:rPr>
          <w:rFonts w:ascii="Times New Roman" w:eastAsia="Times New Roman" w:hAnsi="Times New Roman" w:cs="Times New Roman"/>
          <w:sz w:val="28"/>
          <w:szCs w:val="28"/>
          <w:lang w:eastAsia="ru-RU"/>
        </w:rPr>
        <w:lastRenderedPageBreak/>
        <w:t>игровое, спортивное оборудование с обустройством основания под</w:t>
      </w: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такое покрытие (асфальт, бетон);</w:t>
      </w:r>
    </w:p>
    <w:p w:rsidR="009222F2" w:rsidRPr="009222F2" w:rsidRDefault="009222F2" w:rsidP="007115F7">
      <w:pPr>
        <w:widowControl w:val="0"/>
        <w:autoSpaceDE w:val="0"/>
        <w:autoSpaceDN w:val="0"/>
        <w:adjustRightInd w:val="0"/>
        <w:spacing w:after="0" w:line="240" w:lineRule="auto"/>
        <w:ind w:firstLine="282"/>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 xml:space="preserve"> устройство спортивных площадок для игры в футбол, волейбол, баскетбол с ограждением по периметру, устройством </w:t>
      </w:r>
      <w:proofErr w:type="spellStart"/>
      <w:r w:rsidRPr="009222F2">
        <w:rPr>
          <w:rFonts w:ascii="Times New Roman" w:eastAsia="Times New Roman" w:hAnsi="Times New Roman" w:cs="Times New Roman"/>
          <w:sz w:val="28"/>
          <w:szCs w:val="28"/>
          <w:lang w:eastAsia="ru-RU"/>
        </w:rPr>
        <w:t>травмобезопасных</w:t>
      </w:r>
      <w:proofErr w:type="spellEnd"/>
      <w:r w:rsidRPr="009222F2">
        <w:rPr>
          <w:rFonts w:ascii="Times New Roman" w:eastAsia="Times New Roman" w:hAnsi="Times New Roman" w:cs="Times New Roman"/>
          <w:sz w:val="28"/>
          <w:szCs w:val="28"/>
          <w:lang w:eastAsia="ru-RU"/>
        </w:rPr>
        <w:t xml:space="preserve"> покрытий на них (резиновое покрытие, искусственная трава);</w:t>
      </w:r>
    </w:p>
    <w:p w:rsidR="009222F2" w:rsidRPr="009222F2" w:rsidRDefault="009222F2" w:rsidP="007115F7">
      <w:pPr>
        <w:widowControl w:val="0"/>
        <w:autoSpaceDE w:val="0"/>
        <w:autoSpaceDN w:val="0"/>
        <w:adjustRightInd w:val="0"/>
        <w:spacing w:after="0" w:line="240" w:lineRule="auto"/>
        <w:ind w:firstLine="282"/>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 xml:space="preserve"> установка ограждений газонов, палисадников, детских, игровых, спортивных площадок, парковок;</w:t>
      </w:r>
    </w:p>
    <w:p w:rsidR="009222F2" w:rsidRPr="009222F2" w:rsidRDefault="009222F2" w:rsidP="007115F7">
      <w:pPr>
        <w:widowControl w:val="0"/>
        <w:autoSpaceDE w:val="0"/>
        <w:autoSpaceDN w:val="0"/>
        <w:adjustRightInd w:val="0"/>
        <w:spacing w:after="0" w:line="240" w:lineRule="auto"/>
        <w:ind w:firstLine="282"/>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 xml:space="preserve"> устройство наружного освещения детских, игровых, спортивных площадок, парковок;</w:t>
      </w:r>
    </w:p>
    <w:p w:rsidR="009222F2" w:rsidRPr="009222F2" w:rsidRDefault="009222F2" w:rsidP="007115F7">
      <w:pPr>
        <w:widowControl w:val="0"/>
        <w:autoSpaceDE w:val="0"/>
        <w:autoSpaceDN w:val="0"/>
        <w:adjustRightInd w:val="0"/>
        <w:spacing w:after="0" w:line="240" w:lineRule="auto"/>
        <w:ind w:firstLine="282"/>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 xml:space="preserve"> озеленение территорий, которое включает в себя: посадку деревьев, кустарников, газонов, снос и </w:t>
      </w:r>
      <w:proofErr w:type="spellStart"/>
      <w:r w:rsidRPr="009222F2">
        <w:rPr>
          <w:rFonts w:ascii="Times New Roman" w:eastAsia="Times New Roman" w:hAnsi="Times New Roman" w:cs="Times New Roman"/>
          <w:sz w:val="28"/>
          <w:szCs w:val="28"/>
          <w:lang w:eastAsia="ru-RU"/>
        </w:rPr>
        <w:t>кронирование</w:t>
      </w:r>
      <w:proofErr w:type="spellEnd"/>
      <w:r w:rsidRPr="009222F2">
        <w:rPr>
          <w:rFonts w:ascii="Times New Roman" w:eastAsia="Times New Roman" w:hAnsi="Times New Roman" w:cs="Times New Roman"/>
          <w:sz w:val="28"/>
          <w:szCs w:val="28"/>
          <w:lang w:eastAsia="ru-RU"/>
        </w:rPr>
        <w:t xml:space="preserve"> деревьев, корчевание пней, завоз</w:t>
      </w:r>
    </w:p>
    <w:p w:rsidR="009222F2" w:rsidRPr="009222F2" w:rsidRDefault="009222F2" w:rsidP="000279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грунта;</w:t>
      </w:r>
    </w:p>
    <w:p w:rsidR="009222F2" w:rsidRPr="009222F2" w:rsidRDefault="009222F2" w:rsidP="007115F7">
      <w:pPr>
        <w:widowControl w:val="0"/>
        <w:autoSpaceDE w:val="0"/>
        <w:autoSpaceDN w:val="0"/>
        <w:adjustRightInd w:val="0"/>
        <w:spacing w:after="0" w:line="240" w:lineRule="auto"/>
        <w:ind w:firstLine="282"/>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 xml:space="preserve"> работы по демонтажу различных конструкций (металлических, бетонных, деревянных) для последующего благоустройства территорий под ними;</w:t>
      </w:r>
    </w:p>
    <w:p w:rsidR="009222F2" w:rsidRPr="009222F2" w:rsidRDefault="009222F2" w:rsidP="007115F7">
      <w:pPr>
        <w:widowControl w:val="0"/>
        <w:autoSpaceDE w:val="0"/>
        <w:autoSpaceDN w:val="0"/>
        <w:adjustRightInd w:val="0"/>
        <w:spacing w:after="0" w:line="240" w:lineRule="auto"/>
        <w:ind w:firstLine="282"/>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 xml:space="preserve"> </w:t>
      </w:r>
      <w:proofErr w:type="gramStart"/>
      <w:r w:rsidRPr="009222F2">
        <w:rPr>
          <w:rFonts w:ascii="Times New Roman" w:eastAsia="Times New Roman" w:hAnsi="Times New Roman" w:cs="Times New Roman"/>
          <w:sz w:val="28"/>
          <w:szCs w:val="28"/>
          <w:lang w:eastAsia="ru-RU"/>
        </w:rPr>
        <w:t>отсыпка, планировка и выравнивание: газонов, палисадников,  детских, игровых, спортивных и хозяйственных площадок, вазонов, цветочниц, бордюрного камня;</w:t>
      </w:r>
      <w:proofErr w:type="gramEnd"/>
    </w:p>
    <w:p w:rsidR="009222F2" w:rsidRPr="009222F2" w:rsidRDefault="009222F2" w:rsidP="007115F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 xml:space="preserve"> устройство подпорных стен для укрепления откосов и грунтов на дворовых территориях с их оштукатуриванием, окраской, иной облицовкой или без таковых работ;</w:t>
      </w:r>
    </w:p>
    <w:p w:rsidR="009222F2" w:rsidRPr="009222F2" w:rsidRDefault="009222F2" w:rsidP="007115F7">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 xml:space="preserve"> устройство лестничных маршей, спусков (из бордюрного камня или бетонных лестничных маршей заводского изготовления) с оборудованием их металлическими поручнями;</w:t>
      </w:r>
    </w:p>
    <w:p w:rsidR="009222F2" w:rsidRPr="009222F2" w:rsidRDefault="009222F2" w:rsidP="007115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 xml:space="preserve"> </w:t>
      </w:r>
      <w:r w:rsidR="007115F7">
        <w:rPr>
          <w:rFonts w:ascii="Times New Roman" w:eastAsia="Times New Roman" w:hAnsi="Times New Roman" w:cs="Times New Roman"/>
          <w:sz w:val="28"/>
          <w:szCs w:val="28"/>
          <w:lang w:eastAsia="ru-RU"/>
        </w:rPr>
        <w:tab/>
      </w:r>
      <w:r w:rsidRPr="009222F2">
        <w:rPr>
          <w:rFonts w:ascii="Times New Roman" w:eastAsia="Times New Roman" w:hAnsi="Times New Roman" w:cs="Times New Roman"/>
          <w:sz w:val="28"/>
          <w:szCs w:val="28"/>
          <w:lang w:eastAsia="ru-RU"/>
        </w:rPr>
        <w:t>устройство пандусов для обеспечения беспрепятственного перемещения по дворовой территории многоквартирных домов маломобильных групп населения;</w:t>
      </w:r>
    </w:p>
    <w:p w:rsidR="009222F2" w:rsidRPr="009222F2" w:rsidRDefault="009222F2" w:rsidP="007115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 xml:space="preserve"> </w:t>
      </w:r>
      <w:r w:rsidR="007115F7">
        <w:rPr>
          <w:rFonts w:ascii="Times New Roman" w:eastAsia="Times New Roman" w:hAnsi="Times New Roman" w:cs="Times New Roman"/>
          <w:sz w:val="28"/>
          <w:szCs w:val="28"/>
          <w:lang w:eastAsia="ru-RU"/>
        </w:rPr>
        <w:tab/>
      </w:r>
      <w:r w:rsidRPr="009222F2">
        <w:rPr>
          <w:rFonts w:ascii="Times New Roman" w:eastAsia="Times New Roman" w:hAnsi="Times New Roman" w:cs="Times New Roman"/>
          <w:sz w:val="28"/>
          <w:szCs w:val="28"/>
          <w:lang w:eastAsia="ru-RU"/>
        </w:rPr>
        <w:t>установка ограждающих устройств: бетонных, металлических</w:t>
      </w:r>
    </w:p>
    <w:p w:rsidR="009222F2" w:rsidRDefault="009222F2" w:rsidP="007115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столбиков для ограждения парковок, тротуаров, детских игровых площадок (кроме шла</w:t>
      </w:r>
      <w:r w:rsidR="00F46E2E">
        <w:rPr>
          <w:rFonts w:ascii="Times New Roman" w:eastAsia="Times New Roman" w:hAnsi="Times New Roman" w:cs="Times New Roman"/>
          <w:sz w:val="28"/>
          <w:szCs w:val="28"/>
          <w:lang w:eastAsia="ru-RU"/>
        </w:rPr>
        <w:t>гбаумов и автоматических ворот);</w:t>
      </w:r>
    </w:p>
    <w:p w:rsidR="00F46E2E" w:rsidRDefault="00F46E2E" w:rsidP="007115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устройство фонтана  в парке при благоустройстве мест массового пребывания;</w:t>
      </w:r>
    </w:p>
    <w:p w:rsidR="00F46E2E" w:rsidRDefault="00F46E2E" w:rsidP="007115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установка тентовой конструкции подиума (сцены) в парке при благоустройстве мест массового пребывания;</w:t>
      </w:r>
    </w:p>
    <w:p w:rsidR="00F46E2E" w:rsidRDefault="00F46E2E" w:rsidP="007115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устройство колоннады в парке при благоустройстве мест массового пребывания;</w:t>
      </w:r>
    </w:p>
    <w:p w:rsidR="00F46E2E" w:rsidRDefault="00F46E2E" w:rsidP="007115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устройство перголы в парке при благоустройстве мест массового пребывания;</w:t>
      </w:r>
    </w:p>
    <w:p w:rsidR="00F46E2E" w:rsidRPr="009222F2" w:rsidRDefault="00F46E2E" w:rsidP="007115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устройство площадки для установки торговых павильонов при благоустройстве мест массового пребывания.</w:t>
      </w:r>
    </w:p>
    <w:p w:rsidR="009222F2" w:rsidRPr="009222F2" w:rsidRDefault="009222F2" w:rsidP="007115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При этом указанный перечень является исчерпывающим и не может быть расширен.</w:t>
      </w:r>
    </w:p>
    <w:p w:rsidR="009222F2" w:rsidRDefault="009222F2" w:rsidP="007115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 xml:space="preserve">Дополнительный перечень работ по благоустройству дворовых территорий многоквартирных домов, а также их стоимость, определяется </w:t>
      </w:r>
      <w:r w:rsidRPr="009222F2">
        <w:rPr>
          <w:rFonts w:ascii="Times New Roman" w:eastAsia="Times New Roman" w:hAnsi="Times New Roman" w:cs="Times New Roman"/>
          <w:sz w:val="28"/>
          <w:szCs w:val="28"/>
          <w:lang w:eastAsia="ru-RU"/>
        </w:rPr>
        <w:lastRenderedPageBreak/>
        <w:t>исходя из соответствующего перечня, утвержденного государственной программой Краснодарского края формирования современной городской среды.</w:t>
      </w:r>
    </w:p>
    <w:p w:rsidR="003D3903" w:rsidRDefault="003D3903" w:rsidP="007115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D3903" w:rsidRPr="009222F2" w:rsidRDefault="003D3903" w:rsidP="007115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рамках дополнительного перечня работ по благоустройству дворовых территорий требуется финансовое участие заинтересованных лиц в размере 1% от сметной стоимости выполняемых работ, а также трудовое участие, которое выполняется в форме однодневного субботника по уборке дворовой территории.</w:t>
      </w:r>
    </w:p>
    <w:p w:rsidR="009222F2" w:rsidRPr="009222F2" w:rsidRDefault="009222F2" w:rsidP="007115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2790C">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Проведение однодневного субботника по уборке дворовой территории оформляется уполномоченным лицом, которое вправе действовать в интересах всех собственников помещений в указанном многоквартирном доме соответствующим актом,  который подлежит согласованию с представителем управляющей компании.</w:t>
      </w:r>
    </w:p>
    <w:p w:rsidR="009222F2" w:rsidRPr="009222F2" w:rsidRDefault="0002790C" w:rsidP="0002790C">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222F2" w:rsidRPr="009222F2">
        <w:rPr>
          <w:rFonts w:ascii="Times New Roman" w:eastAsia="Times New Roman" w:hAnsi="Times New Roman" w:cs="Times New Roman"/>
          <w:sz w:val="28"/>
          <w:szCs w:val="28"/>
          <w:lang w:eastAsia="ru-RU"/>
        </w:rPr>
        <w:t xml:space="preserve">Минимальный перечень работ по благоустройству дворовых территорий и дополнительный перечень работ по благоустройству дворовых территорий </w:t>
      </w:r>
      <w:proofErr w:type="gramStart"/>
      <w:r w:rsidR="009222F2" w:rsidRPr="009222F2">
        <w:rPr>
          <w:rFonts w:ascii="Times New Roman" w:eastAsia="Times New Roman" w:hAnsi="Times New Roman" w:cs="Times New Roman"/>
          <w:sz w:val="28"/>
          <w:szCs w:val="28"/>
          <w:lang w:eastAsia="ru-RU"/>
        </w:rPr>
        <w:t>со</w:t>
      </w:r>
      <w:proofErr w:type="gramEnd"/>
      <w:r w:rsidR="009222F2" w:rsidRPr="009222F2">
        <w:rPr>
          <w:rFonts w:ascii="Times New Roman" w:eastAsia="Times New Roman" w:hAnsi="Times New Roman" w:cs="Times New Roman"/>
          <w:sz w:val="28"/>
          <w:szCs w:val="28"/>
          <w:lang w:eastAsia="ru-RU"/>
        </w:rPr>
        <w:t xml:space="preserve"> финансируется </w:t>
      </w:r>
      <w:proofErr w:type="gramStart"/>
      <w:r w:rsidR="009222F2" w:rsidRPr="009222F2">
        <w:rPr>
          <w:rFonts w:ascii="Times New Roman" w:eastAsia="Times New Roman" w:hAnsi="Times New Roman" w:cs="Times New Roman"/>
          <w:sz w:val="28"/>
          <w:szCs w:val="28"/>
          <w:lang w:eastAsia="ru-RU"/>
        </w:rPr>
        <w:t>за</w:t>
      </w:r>
      <w:proofErr w:type="gramEnd"/>
      <w:r w:rsidR="009222F2" w:rsidRPr="009222F2">
        <w:rPr>
          <w:rFonts w:ascii="Times New Roman" w:eastAsia="Times New Roman" w:hAnsi="Times New Roman" w:cs="Times New Roman"/>
          <w:sz w:val="28"/>
          <w:szCs w:val="28"/>
          <w:lang w:eastAsia="ru-RU"/>
        </w:rPr>
        <w:t xml:space="preserve"> счет средств из федерального бюджета, бюджета Краснодарского края </w:t>
      </w:r>
      <w:r w:rsidR="009222F2">
        <w:rPr>
          <w:rFonts w:ascii="Times New Roman" w:eastAsia="Times New Roman" w:hAnsi="Times New Roman" w:cs="Times New Roman"/>
          <w:sz w:val="28"/>
          <w:szCs w:val="28"/>
          <w:lang w:eastAsia="ru-RU"/>
        </w:rPr>
        <w:t xml:space="preserve">и бюджета </w:t>
      </w:r>
      <w:r w:rsidR="00655683">
        <w:rPr>
          <w:rFonts w:ascii="Times New Roman" w:eastAsia="Times New Roman" w:hAnsi="Times New Roman" w:cs="Times New Roman"/>
          <w:sz w:val="28"/>
          <w:szCs w:val="28"/>
          <w:lang w:eastAsia="ru-RU"/>
        </w:rPr>
        <w:t>Архангельского</w:t>
      </w:r>
      <w:r w:rsidR="009222F2">
        <w:rPr>
          <w:rFonts w:ascii="Times New Roman" w:eastAsia="Times New Roman" w:hAnsi="Times New Roman" w:cs="Times New Roman"/>
          <w:sz w:val="28"/>
          <w:szCs w:val="28"/>
          <w:lang w:eastAsia="ru-RU"/>
        </w:rPr>
        <w:t xml:space="preserve"> сельского</w:t>
      </w:r>
      <w:r w:rsidR="009222F2" w:rsidRPr="009222F2">
        <w:rPr>
          <w:rFonts w:ascii="Times New Roman" w:eastAsia="Times New Roman" w:hAnsi="Times New Roman" w:cs="Times New Roman"/>
          <w:sz w:val="28"/>
          <w:szCs w:val="28"/>
          <w:lang w:eastAsia="ru-RU"/>
        </w:rPr>
        <w:t xml:space="preserve"> поселения Тихорецкого района на текущий финансовый год.</w:t>
      </w:r>
    </w:p>
    <w:p w:rsidR="009222F2" w:rsidRPr="009222F2" w:rsidRDefault="0002790C" w:rsidP="007115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222F2">
        <w:rPr>
          <w:rFonts w:ascii="Times New Roman" w:eastAsia="Times New Roman" w:hAnsi="Times New Roman" w:cs="Times New Roman"/>
          <w:sz w:val="28"/>
          <w:szCs w:val="28"/>
          <w:lang w:eastAsia="ru-RU"/>
        </w:rPr>
        <w:t xml:space="preserve"> </w:t>
      </w:r>
      <w:r w:rsidR="009222F2" w:rsidRPr="009222F2">
        <w:rPr>
          <w:rFonts w:ascii="Times New Roman" w:eastAsia="Times New Roman" w:hAnsi="Times New Roman" w:cs="Times New Roman"/>
          <w:sz w:val="28"/>
          <w:szCs w:val="28"/>
          <w:lang w:eastAsia="ru-RU"/>
        </w:rPr>
        <w:t>При формировании заявок для включения в адресный перечень дворовых территорий многоквартирных домов, расположенных на т</w:t>
      </w:r>
      <w:r w:rsidR="009222F2">
        <w:rPr>
          <w:rFonts w:ascii="Times New Roman" w:eastAsia="Times New Roman" w:hAnsi="Times New Roman" w:cs="Times New Roman"/>
          <w:sz w:val="28"/>
          <w:szCs w:val="28"/>
          <w:lang w:eastAsia="ru-RU"/>
        </w:rPr>
        <w:t xml:space="preserve">ерритории </w:t>
      </w:r>
      <w:r w:rsidR="00655683">
        <w:rPr>
          <w:rFonts w:ascii="Times New Roman" w:eastAsia="Times New Roman" w:hAnsi="Times New Roman" w:cs="Times New Roman"/>
          <w:sz w:val="28"/>
          <w:szCs w:val="28"/>
          <w:lang w:eastAsia="ru-RU"/>
        </w:rPr>
        <w:t>Архангельского</w:t>
      </w:r>
      <w:r w:rsidR="009222F2">
        <w:rPr>
          <w:rFonts w:ascii="Times New Roman" w:eastAsia="Times New Roman" w:hAnsi="Times New Roman" w:cs="Times New Roman"/>
          <w:sz w:val="28"/>
          <w:szCs w:val="28"/>
          <w:lang w:eastAsia="ru-RU"/>
        </w:rPr>
        <w:t xml:space="preserve"> сельского</w:t>
      </w:r>
      <w:r w:rsidR="009222F2" w:rsidRPr="009222F2">
        <w:rPr>
          <w:rFonts w:ascii="Times New Roman" w:eastAsia="Times New Roman" w:hAnsi="Times New Roman" w:cs="Times New Roman"/>
          <w:sz w:val="28"/>
          <w:szCs w:val="28"/>
          <w:lang w:eastAsia="ru-RU"/>
        </w:rPr>
        <w:t xml:space="preserve"> поселения Тихорецкого района, на которых планируется благоустройство, заинтересованные лица вправе выбрать, какие из видов работ, входящих в минимальный перечень по благоустройству дворовых территорий, планируются к реализации. </w:t>
      </w:r>
    </w:p>
    <w:p w:rsidR="009222F2" w:rsidRPr="009222F2" w:rsidRDefault="009222F2" w:rsidP="007115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Дополнительный перечень работ по благоустройству дворовых территорий многоквартирных домов реализуется только при условии реализации работ, предусмотренных минимальным перечнем по благоустройству дворовых территорий.</w:t>
      </w:r>
    </w:p>
    <w:p w:rsidR="00B461F5" w:rsidRPr="00B461F5" w:rsidRDefault="00B461F5" w:rsidP="00B461F5">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B461F5">
        <w:rPr>
          <w:rFonts w:ascii="Times New Roman" w:eastAsia="Times New Roman" w:hAnsi="Times New Roman" w:cs="Times New Roman"/>
          <w:sz w:val="28"/>
          <w:szCs w:val="28"/>
          <w:lang w:eastAsia="ru-RU"/>
        </w:rPr>
        <w:t>Включение предложений заинтересованных лиц о включении территории общего пользования и дворовой территории многоквартирного дома в программу  осуществляется путем реализации следующих этапов:</w:t>
      </w:r>
    </w:p>
    <w:p w:rsidR="00B461F5" w:rsidRPr="00B461F5" w:rsidRDefault="00B461F5" w:rsidP="00B461F5">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roofErr w:type="gramStart"/>
      <w:r w:rsidRPr="00B461F5">
        <w:rPr>
          <w:rFonts w:ascii="Times New Roman" w:eastAsia="Times New Roman" w:hAnsi="Times New Roman" w:cs="Times New Roman"/>
          <w:sz w:val="28"/>
          <w:szCs w:val="28"/>
          <w:lang w:eastAsia="ru-RU"/>
        </w:rPr>
        <w:t>1) проведения общественного обсуждения проекта муниципальной программы Архангельского сельского поселения Тихорецкого района «Формирование современной городской среды» на 2018-2022 годы» в соответствии с Порядком проведения общественного обсуждения проекта муниципальной программы Архангельского сельского поселения Тихорецкого района «Формирование современной городской среды» утвержденного постановлением администрации Архангельского сельского поселения Тихорецкого района от 24 октября 2017 года №118;</w:t>
      </w:r>
      <w:proofErr w:type="gramEnd"/>
    </w:p>
    <w:p w:rsidR="00B461F5" w:rsidRPr="00B461F5" w:rsidRDefault="00B461F5" w:rsidP="00B461F5">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roofErr w:type="gramStart"/>
      <w:r w:rsidRPr="00B461F5">
        <w:rPr>
          <w:rFonts w:ascii="Times New Roman" w:eastAsia="Times New Roman" w:hAnsi="Times New Roman" w:cs="Times New Roman"/>
          <w:sz w:val="28"/>
          <w:szCs w:val="28"/>
          <w:lang w:eastAsia="ru-RU"/>
        </w:rPr>
        <w:t xml:space="preserve">2) предоставление, рассмотрение и оценка предложений заинтересованных лиц о включении дворовых территорий в муниципальную программу Архангельского сельского поселения Тихорецкого района «Формирование </w:t>
      </w:r>
      <w:r w:rsidRPr="00B461F5">
        <w:rPr>
          <w:rFonts w:ascii="Times New Roman" w:eastAsia="Times New Roman" w:hAnsi="Times New Roman" w:cs="Times New Roman"/>
          <w:sz w:val="28"/>
          <w:szCs w:val="28"/>
          <w:lang w:eastAsia="ru-RU"/>
        </w:rPr>
        <w:lastRenderedPageBreak/>
        <w:t>современной городской среды» согласно Порядка предоставления, рассмотрения и оценки предложений заинтересованных лиц о включении дворовых территорий в муниципальную программу Архангельского сельского поселения Тихорецкого района «Формирование современной городской среды», утвержденного постановлением администрации Архангельского сельского поселения Тихорецкого района от 24 октября</w:t>
      </w:r>
      <w:proofErr w:type="gramEnd"/>
      <w:r w:rsidRPr="00B461F5">
        <w:rPr>
          <w:rFonts w:ascii="Times New Roman" w:eastAsia="Times New Roman" w:hAnsi="Times New Roman" w:cs="Times New Roman"/>
          <w:sz w:val="28"/>
          <w:szCs w:val="28"/>
          <w:lang w:eastAsia="ru-RU"/>
        </w:rPr>
        <w:t xml:space="preserve"> 2017 года №119;</w:t>
      </w:r>
      <w:proofErr w:type="gramStart"/>
      <w:r w:rsidRPr="00B461F5">
        <w:rPr>
          <w:rFonts w:ascii="Times New Roman" w:eastAsia="Times New Roman" w:hAnsi="Times New Roman" w:cs="Times New Roman"/>
          <w:sz w:val="28"/>
          <w:szCs w:val="28"/>
          <w:lang w:eastAsia="ru-RU"/>
        </w:rPr>
        <w:t xml:space="preserve"> ;</w:t>
      </w:r>
      <w:proofErr w:type="gramEnd"/>
    </w:p>
    <w:p w:rsidR="00B461F5" w:rsidRPr="00B461F5" w:rsidRDefault="00B461F5" w:rsidP="00B461F5">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roofErr w:type="gramStart"/>
      <w:r w:rsidRPr="00B461F5">
        <w:rPr>
          <w:rFonts w:ascii="Times New Roman" w:eastAsia="Times New Roman" w:hAnsi="Times New Roman" w:cs="Times New Roman"/>
          <w:sz w:val="28"/>
          <w:szCs w:val="28"/>
          <w:lang w:eastAsia="ru-RU"/>
        </w:rPr>
        <w:t>3) включение дворовых территорий многоквартирных домов Архангельского сельского поселения Тихорецкого района в соответствии с Порядком включения дворовых территорий многоквартирных домов Архангельского сельского поселения Тихорецкого района в муниципальную программу Архангельского сельского поселения Тихорецкого района «Формирование современной городской среды», утвержденного постановлением администрации Архангельского сельского поселения Тихорецкого района от 24 октября 2017 года №120;</w:t>
      </w:r>
      <w:proofErr w:type="gramEnd"/>
    </w:p>
    <w:p w:rsidR="00B461F5" w:rsidRPr="00B461F5" w:rsidRDefault="00B461F5" w:rsidP="00B461F5">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roofErr w:type="gramStart"/>
      <w:r w:rsidRPr="00B461F5">
        <w:rPr>
          <w:rFonts w:ascii="Times New Roman" w:eastAsia="Times New Roman" w:hAnsi="Times New Roman" w:cs="Times New Roman"/>
          <w:sz w:val="28"/>
          <w:szCs w:val="28"/>
          <w:lang w:eastAsia="ru-RU"/>
        </w:rPr>
        <w:t>4) обсуждение с заинтересованными лицами и утверждение дизайн-проектов благоустройства дворовых территорий многоквартирных домов, включенных в муниципальную программу Архангельского сельского поселения Тихорецкого района «Формирование современной городской среды» на 2018-2022 годы» согласно Порядка обсуждения с заинтересованными лицами и утверждение дизайн-проектов благоустройства дворовых территорий многоквартирных домов, включенных в муниципальную программу Архангельского сельского поселения Тихорецкого района «Формирование современной городской среды» на 2018-2022 годы», утвержденного</w:t>
      </w:r>
      <w:proofErr w:type="gramEnd"/>
      <w:r w:rsidRPr="00B461F5">
        <w:rPr>
          <w:rFonts w:ascii="Times New Roman" w:eastAsia="Times New Roman" w:hAnsi="Times New Roman" w:cs="Times New Roman"/>
          <w:sz w:val="28"/>
          <w:szCs w:val="28"/>
          <w:lang w:eastAsia="ru-RU"/>
        </w:rPr>
        <w:t xml:space="preserve"> постановлением администрации постановлением администрации Архангельского сельского поселения Тихорецкого района от 24 октября 2017 года  №121;</w:t>
      </w:r>
    </w:p>
    <w:p w:rsidR="00B461F5" w:rsidRPr="00B461F5" w:rsidRDefault="00B461F5" w:rsidP="00B461F5">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B461F5">
        <w:rPr>
          <w:rFonts w:ascii="Times New Roman" w:eastAsia="Times New Roman" w:hAnsi="Times New Roman" w:cs="Times New Roman"/>
          <w:sz w:val="28"/>
          <w:szCs w:val="28"/>
          <w:lang w:eastAsia="ru-RU"/>
        </w:rPr>
        <w:t>5)   предоставление, рассмотрение и оценка предложений граждан, организаций о включении территорий общего пользования  Архангельского сельского поселения Тихорецкого района, на которых планируется благоустройство, в муниципальную программу Архангельского сельского поселения Тихорецкого района «Формирование современной городской среды» на 2018-2022 годы» согласно Порядка предоставления, рассмотрения и оценки предложений граждан, организаций о включении территорий общего пользования  Архангельского сельского поселения Тихорецкого района</w:t>
      </w:r>
      <w:proofErr w:type="gramStart"/>
      <w:r w:rsidRPr="00B461F5">
        <w:rPr>
          <w:rFonts w:ascii="Times New Roman" w:eastAsia="Times New Roman" w:hAnsi="Times New Roman" w:cs="Times New Roman"/>
          <w:sz w:val="28"/>
          <w:szCs w:val="28"/>
          <w:lang w:eastAsia="ru-RU"/>
        </w:rPr>
        <w:t xml:space="preserve"> ,</w:t>
      </w:r>
      <w:proofErr w:type="gramEnd"/>
      <w:r w:rsidRPr="00B461F5">
        <w:rPr>
          <w:rFonts w:ascii="Times New Roman" w:eastAsia="Times New Roman" w:hAnsi="Times New Roman" w:cs="Times New Roman"/>
          <w:sz w:val="28"/>
          <w:szCs w:val="28"/>
          <w:lang w:eastAsia="ru-RU"/>
        </w:rPr>
        <w:t xml:space="preserve"> на которых планируется благоустройство, в муниципальную программу Архангельского сельского поселения Тихорецкого района «Формирование современной городской среды» на 2018-2022 годы» утвержденного постановлением администрации постановлением администрации Архангельского сельского поселения Тихорецкого района от 24 октября 2017 года №122;</w:t>
      </w:r>
    </w:p>
    <w:p w:rsidR="00B461F5" w:rsidRDefault="00B461F5" w:rsidP="00B461F5">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roofErr w:type="gramStart"/>
      <w:r w:rsidRPr="00B461F5">
        <w:rPr>
          <w:rFonts w:ascii="Times New Roman" w:eastAsia="Times New Roman" w:hAnsi="Times New Roman" w:cs="Times New Roman"/>
          <w:sz w:val="28"/>
          <w:szCs w:val="28"/>
          <w:lang w:eastAsia="ru-RU"/>
        </w:rPr>
        <w:t xml:space="preserve">6)        аккумулирование средств заинтересованных лиц, направляемых на выполнение минимального, дополнительного перечней работ по благоустройству дворовых территорий в рамках муниципальной программы </w:t>
      </w:r>
      <w:r w:rsidRPr="00B461F5">
        <w:rPr>
          <w:rFonts w:ascii="Times New Roman" w:eastAsia="Times New Roman" w:hAnsi="Times New Roman" w:cs="Times New Roman"/>
          <w:sz w:val="28"/>
          <w:szCs w:val="28"/>
          <w:lang w:eastAsia="ru-RU"/>
        </w:rPr>
        <w:lastRenderedPageBreak/>
        <w:t>Архангельского сельского поселения Тихорецкого района «Формирование современной городской среды» на 2018-2022 годы» согласно Порядка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в рамках муниципальной программы Архангельского сельского поселения Тихорецкого района «Формирование современной</w:t>
      </w:r>
      <w:proofErr w:type="gramEnd"/>
      <w:r w:rsidRPr="00B461F5">
        <w:rPr>
          <w:rFonts w:ascii="Times New Roman" w:eastAsia="Times New Roman" w:hAnsi="Times New Roman" w:cs="Times New Roman"/>
          <w:sz w:val="28"/>
          <w:szCs w:val="28"/>
          <w:lang w:eastAsia="ru-RU"/>
        </w:rPr>
        <w:t xml:space="preserve"> городской среды» на 2018-2022 годы», утвержденного постановлением администрации Архангельского сельского поселения Тихорецкого района от 24 октября 2017 года №123.</w:t>
      </w:r>
    </w:p>
    <w:p w:rsidR="009222F2" w:rsidRPr="009222F2" w:rsidRDefault="00BD7568" w:rsidP="00B461F5">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222F2" w:rsidRPr="009222F2">
        <w:rPr>
          <w:rFonts w:ascii="Times New Roman" w:eastAsia="Times New Roman" w:hAnsi="Times New Roman" w:cs="Times New Roman"/>
          <w:sz w:val="28"/>
          <w:szCs w:val="28"/>
          <w:lang w:eastAsia="ru-RU"/>
        </w:rPr>
        <w:t>В рамках реализации муниципальной  программы  адми</w:t>
      </w:r>
      <w:r>
        <w:rPr>
          <w:rFonts w:ascii="Times New Roman" w:eastAsia="Times New Roman" w:hAnsi="Times New Roman" w:cs="Times New Roman"/>
          <w:sz w:val="28"/>
          <w:szCs w:val="28"/>
          <w:lang w:eastAsia="ru-RU"/>
        </w:rPr>
        <w:t xml:space="preserve">нистрация </w:t>
      </w:r>
      <w:r w:rsidR="00655683">
        <w:rPr>
          <w:rFonts w:ascii="Times New Roman" w:eastAsia="Times New Roman" w:hAnsi="Times New Roman" w:cs="Times New Roman"/>
          <w:sz w:val="28"/>
          <w:szCs w:val="28"/>
          <w:lang w:eastAsia="ru-RU"/>
        </w:rPr>
        <w:t>Архангельского</w:t>
      </w:r>
      <w:r>
        <w:rPr>
          <w:rFonts w:ascii="Times New Roman" w:eastAsia="Times New Roman" w:hAnsi="Times New Roman" w:cs="Times New Roman"/>
          <w:sz w:val="28"/>
          <w:szCs w:val="28"/>
          <w:lang w:eastAsia="ru-RU"/>
        </w:rPr>
        <w:t xml:space="preserve"> сельского</w:t>
      </w:r>
      <w:r w:rsidR="009222F2" w:rsidRPr="009222F2">
        <w:rPr>
          <w:rFonts w:ascii="Times New Roman" w:eastAsia="Times New Roman" w:hAnsi="Times New Roman" w:cs="Times New Roman"/>
          <w:sz w:val="28"/>
          <w:szCs w:val="28"/>
          <w:lang w:eastAsia="ru-RU"/>
        </w:rPr>
        <w:t xml:space="preserve"> поселения Тихорецкого района (далее </w:t>
      </w:r>
      <w:proofErr w:type="gramStart"/>
      <w:r w:rsidR="009222F2" w:rsidRPr="009222F2">
        <w:rPr>
          <w:rFonts w:ascii="Times New Roman" w:eastAsia="Times New Roman" w:hAnsi="Times New Roman" w:cs="Times New Roman"/>
          <w:sz w:val="28"/>
          <w:szCs w:val="28"/>
          <w:lang w:eastAsia="ru-RU"/>
        </w:rPr>
        <w:t>-а</w:t>
      </w:r>
      <w:proofErr w:type="gramEnd"/>
      <w:r w:rsidR="009222F2" w:rsidRPr="009222F2">
        <w:rPr>
          <w:rFonts w:ascii="Times New Roman" w:eastAsia="Times New Roman" w:hAnsi="Times New Roman" w:cs="Times New Roman"/>
          <w:sz w:val="28"/>
          <w:szCs w:val="28"/>
          <w:lang w:eastAsia="ru-RU"/>
        </w:rPr>
        <w:t>дминистрация):</w:t>
      </w:r>
    </w:p>
    <w:p w:rsidR="009222F2" w:rsidRPr="009222F2" w:rsidRDefault="00BD7568" w:rsidP="007115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222F2" w:rsidRPr="009222F2">
        <w:rPr>
          <w:rFonts w:ascii="Times New Roman" w:eastAsia="Times New Roman" w:hAnsi="Times New Roman" w:cs="Times New Roman"/>
          <w:sz w:val="28"/>
          <w:szCs w:val="28"/>
          <w:lang w:eastAsia="ru-RU"/>
        </w:rPr>
        <w:t>1) проводит инвентаризацию уровня благоустройства т</w:t>
      </w:r>
      <w:r>
        <w:rPr>
          <w:rFonts w:ascii="Times New Roman" w:eastAsia="Times New Roman" w:hAnsi="Times New Roman" w:cs="Times New Roman"/>
          <w:sz w:val="28"/>
          <w:szCs w:val="28"/>
          <w:lang w:eastAsia="ru-RU"/>
        </w:rPr>
        <w:t xml:space="preserve">ерриторий </w:t>
      </w:r>
      <w:r w:rsidR="00655683">
        <w:rPr>
          <w:rFonts w:ascii="Times New Roman" w:eastAsia="Times New Roman" w:hAnsi="Times New Roman" w:cs="Times New Roman"/>
          <w:sz w:val="28"/>
          <w:szCs w:val="28"/>
          <w:lang w:eastAsia="ru-RU"/>
        </w:rPr>
        <w:t>Архангельского</w:t>
      </w:r>
      <w:r>
        <w:rPr>
          <w:rFonts w:ascii="Times New Roman" w:eastAsia="Times New Roman" w:hAnsi="Times New Roman" w:cs="Times New Roman"/>
          <w:sz w:val="28"/>
          <w:szCs w:val="28"/>
          <w:lang w:eastAsia="ru-RU"/>
        </w:rPr>
        <w:t xml:space="preserve"> сельского</w:t>
      </w:r>
      <w:r w:rsidR="009222F2" w:rsidRPr="009222F2">
        <w:rPr>
          <w:rFonts w:ascii="Times New Roman" w:eastAsia="Times New Roman" w:hAnsi="Times New Roman" w:cs="Times New Roman"/>
          <w:sz w:val="28"/>
          <w:szCs w:val="28"/>
          <w:lang w:eastAsia="ru-RU"/>
        </w:rPr>
        <w:t xml:space="preserve"> поселения Тихорецкого района  с составлением и согласованием паспортов благоустройства; </w:t>
      </w:r>
    </w:p>
    <w:p w:rsidR="009222F2" w:rsidRPr="009222F2" w:rsidRDefault="00BD7568" w:rsidP="007115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222F2" w:rsidRPr="009222F2">
        <w:rPr>
          <w:rFonts w:ascii="Times New Roman" w:eastAsia="Times New Roman" w:hAnsi="Times New Roman" w:cs="Times New Roman"/>
          <w:sz w:val="28"/>
          <w:szCs w:val="28"/>
          <w:lang w:eastAsia="ru-RU"/>
        </w:rPr>
        <w:t>2) утверждает и размещает в открытом доступе, в том числе на официальном сайте администрации:</w:t>
      </w:r>
    </w:p>
    <w:p w:rsidR="009222F2" w:rsidRPr="009222F2" w:rsidRDefault="009222F2" w:rsidP="007115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 xml:space="preserve"> </w:t>
      </w:r>
      <w:r w:rsidR="00BD7568">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программу формирования современной городской среды на 2018-2022 годы;</w:t>
      </w:r>
    </w:p>
    <w:p w:rsidR="009222F2" w:rsidRPr="009222F2" w:rsidRDefault="00BD7568" w:rsidP="007115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222F2" w:rsidRPr="009222F2">
        <w:rPr>
          <w:rFonts w:ascii="Times New Roman" w:eastAsia="Times New Roman" w:hAnsi="Times New Roman" w:cs="Times New Roman"/>
          <w:sz w:val="28"/>
          <w:szCs w:val="28"/>
          <w:lang w:eastAsia="ru-RU"/>
        </w:rPr>
        <w:t>порядок общественного обсуждения проекта муниципальной программы, порядок и сроки представления, рассмотрения и оценки предложений граждан и организаций о включении объектов благоустройства в муниципальную программу;</w:t>
      </w:r>
    </w:p>
    <w:p w:rsidR="009222F2" w:rsidRPr="009222F2" w:rsidRDefault="00BD7568" w:rsidP="00141EF6">
      <w:pPr>
        <w:widowControl w:val="0"/>
        <w:autoSpaceDE w:val="0"/>
        <w:autoSpaceDN w:val="0"/>
        <w:adjustRightInd w:val="0"/>
        <w:spacing w:after="0" w:line="240" w:lineRule="auto"/>
        <w:ind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222F2" w:rsidRPr="009222F2">
        <w:rPr>
          <w:rFonts w:ascii="Times New Roman" w:eastAsia="Times New Roman" w:hAnsi="Times New Roman" w:cs="Times New Roman"/>
          <w:sz w:val="28"/>
          <w:szCs w:val="28"/>
          <w:lang w:eastAsia="ru-RU"/>
        </w:rPr>
        <w:t xml:space="preserve">нормативно-правовые акты о </w:t>
      </w:r>
      <w:r w:rsidR="00141EF6">
        <w:rPr>
          <w:rFonts w:ascii="Times New Roman" w:eastAsia="Times New Roman" w:hAnsi="Times New Roman" w:cs="Times New Roman"/>
          <w:sz w:val="28"/>
          <w:szCs w:val="28"/>
          <w:lang w:eastAsia="ru-RU"/>
        </w:rPr>
        <w:t>создании общественных комиссий.</w:t>
      </w:r>
    </w:p>
    <w:p w:rsidR="009222F2" w:rsidRPr="009222F2" w:rsidRDefault="00141EF6" w:rsidP="00141EF6">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222F2" w:rsidRPr="009222F2">
        <w:rPr>
          <w:rFonts w:ascii="Times New Roman" w:eastAsia="Times New Roman" w:hAnsi="Times New Roman" w:cs="Times New Roman"/>
          <w:sz w:val="28"/>
          <w:szCs w:val="28"/>
          <w:lang w:eastAsia="ru-RU"/>
        </w:rPr>
        <w:t>3) проводит общественные обсуждения и утверждение (актуализацию) норм и правил благоустройства т</w:t>
      </w:r>
      <w:r w:rsidR="00BD7568">
        <w:rPr>
          <w:rFonts w:ascii="Times New Roman" w:eastAsia="Times New Roman" w:hAnsi="Times New Roman" w:cs="Times New Roman"/>
          <w:sz w:val="28"/>
          <w:szCs w:val="28"/>
          <w:lang w:eastAsia="ru-RU"/>
        </w:rPr>
        <w:t xml:space="preserve">ерритории </w:t>
      </w:r>
      <w:r w:rsidR="00655683">
        <w:rPr>
          <w:rFonts w:ascii="Times New Roman" w:eastAsia="Times New Roman" w:hAnsi="Times New Roman" w:cs="Times New Roman"/>
          <w:sz w:val="28"/>
          <w:szCs w:val="28"/>
          <w:lang w:eastAsia="ru-RU"/>
        </w:rPr>
        <w:t>Архангельского</w:t>
      </w:r>
      <w:r w:rsidR="00BD7568">
        <w:rPr>
          <w:rFonts w:ascii="Times New Roman" w:eastAsia="Times New Roman" w:hAnsi="Times New Roman" w:cs="Times New Roman"/>
          <w:sz w:val="28"/>
          <w:szCs w:val="28"/>
          <w:lang w:eastAsia="ru-RU"/>
        </w:rPr>
        <w:t xml:space="preserve"> сельского </w:t>
      </w:r>
      <w:r w:rsidR="009222F2" w:rsidRPr="009222F2">
        <w:rPr>
          <w:rFonts w:ascii="Times New Roman" w:eastAsia="Times New Roman" w:hAnsi="Times New Roman" w:cs="Times New Roman"/>
          <w:sz w:val="28"/>
          <w:szCs w:val="28"/>
          <w:lang w:eastAsia="ru-RU"/>
        </w:rPr>
        <w:t xml:space="preserve"> поселения Тихорецкого района, соответствующих требованиям действующего законодательства.</w:t>
      </w:r>
    </w:p>
    <w:p w:rsidR="009222F2" w:rsidRPr="00B461F5" w:rsidRDefault="00BD7568" w:rsidP="00766E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222F2" w:rsidRPr="009222F2">
        <w:rPr>
          <w:rFonts w:ascii="Times New Roman" w:eastAsia="Times New Roman" w:hAnsi="Times New Roman" w:cs="Times New Roman"/>
          <w:sz w:val="28"/>
          <w:szCs w:val="28"/>
          <w:lang w:eastAsia="ru-RU"/>
        </w:rPr>
        <w:t>Определение текущего состояния благоустройства т</w:t>
      </w:r>
      <w:r>
        <w:rPr>
          <w:rFonts w:ascii="Times New Roman" w:eastAsia="Times New Roman" w:hAnsi="Times New Roman" w:cs="Times New Roman"/>
          <w:sz w:val="28"/>
          <w:szCs w:val="28"/>
          <w:lang w:eastAsia="ru-RU"/>
        </w:rPr>
        <w:t xml:space="preserve">ерритории </w:t>
      </w:r>
      <w:r w:rsidR="00655683">
        <w:rPr>
          <w:rFonts w:ascii="Times New Roman" w:eastAsia="Times New Roman" w:hAnsi="Times New Roman" w:cs="Times New Roman"/>
          <w:sz w:val="28"/>
          <w:szCs w:val="28"/>
          <w:lang w:eastAsia="ru-RU"/>
        </w:rPr>
        <w:t>Архангельского</w:t>
      </w:r>
      <w:r>
        <w:rPr>
          <w:rFonts w:ascii="Times New Roman" w:eastAsia="Times New Roman" w:hAnsi="Times New Roman" w:cs="Times New Roman"/>
          <w:sz w:val="28"/>
          <w:szCs w:val="28"/>
          <w:lang w:eastAsia="ru-RU"/>
        </w:rPr>
        <w:t xml:space="preserve"> сельского</w:t>
      </w:r>
      <w:r w:rsidR="009222F2" w:rsidRPr="009222F2">
        <w:rPr>
          <w:rFonts w:ascii="Times New Roman" w:eastAsia="Times New Roman" w:hAnsi="Times New Roman" w:cs="Times New Roman"/>
          <w:sz w:val="28"/>
          <w:szCs w:val="28"/>
          <w:lang w:eastAsia="ru-RU"/>
        </w:rPr>
        <w:t xml:space="preserve"> поселения Тихорецкого района осуществляется в соответствии </w:t>
      </w:r>
      <w:r w:rsidR="009222F2" w:rsidRPr="00B461F5">
        <w:rPr>
          <w:rFonts w:ascii="Times New Roman" w:eastAsia="Times New Roman" w:hAnsi="Times New Roman" w:cs="Times New Roman"/>
          <w:sz w:val="28"/>
          <w:szCs w:val="28"/>
          <w:lang w:eastAsia="ru-RU"/>
        </w:rPr>
        <w:t xml:space="preserve">с </w:t>
      </w:r>
      <w:r w:rsidR="00016A18">
        <w:rPr>
          <w:rFonts w:ascii="Times New Roman" w:eastAsia="Times New Roman" w:hAnsi="Times New Roman" w:cs="Times New Roman"/>
          <w:sz w:val="28"/>
          <w:szCs w:val="28"/>
          <w:lang w:eastAsia="ru-RU"/>
        </w:rPr>
        <w:t>распоряжением</w:t>
      </w:r>
      <w:r w:rsidR="009222F2" w:rsidRPr="00B461F5">
        <w:rPr>
          <w:rFonts w:ascii="Times New Roman" w:eastAsia="Times New Roman" w:hAnsi="Times New Roman" w:cs="Times New Roman"/>
          <w:sz w:val="28"/>
          <w:szCs w:val="28"/>
          <w:lang w:eastAsia="ru-RU"/>
        </w:rPr>
        <w:t xml:space="preserve"> адми</w:t>
      </w:r>
      <w:r w:rsidRPr="00B461F5">
        <w:rPr>
          <w:rFonts w:ascii="Times New Roman" w:eastAsia="Times New Roman" w:hAnsi="Times New Roman" w:cs="Times New Roman"/>
          <w:sz w:val="28"/>
          <w:szCs w:val="28"/>
          <w:lang w:eastAsia="ru-RU"/>
        </w:rPr>
        <w:t xml:space="preserve">нистрации </w:t>
      </w:r>
      <w:r w:rsidR="00655683" w:rsidRPr="00B461F5">
        <w:rPr>
          <w:rFonts w:ascii="Times New Roman" w:eastAsia="Times New Roman" w:hAnsi="Times New Roman" w:cs="Times New Roman"/>
          <w:sz w:val="28"/>
          <w:szCs w:val="28"/>
          <w:lang w:eastAsia="ru-RU"/>
        </w:rPr>
        <w:t>Архангельского</w:t>
      </w:r>
      <w:r w:rsidRPr="00B461F5">
        <w:rPr>
          <w:rFonts w:ascii="Times New Roman" w:eastAsia="Times New Roman" w:hAnsi="Times New Roman" w:cs="Times New Roman"/>
          <w:sz w:val="28"/>
          <w:szCs w:val="28"/>
          <w:lang w:eastAsia="ru-RU"/>
        </w:rPr>
        <w:t xml:space="preserve"> сельского</w:t>
      </w:r>
      <w:r w:rsidR="009222F2" w:rsidRPr="00B461F5">
        <w:rPr>
          <w:rFonts w:ascii="Times New Roman" w:eastAsia="Times New Roman" w:hAnsi="Times New Roman" w:cs="Times New Roman"/>
          <w:sz w:val="28"/>
          <w:szCs w:val="28"/>
          <w:lang w:eastAsia="ru-RU"/>
        </w:rPr>
        <w:t xml:space="preserve"> поселения Тихорецкого района  </w:t>
      </w:r>
      <w:r w:rsidR="005D035C" w:rsidRPr="00B461F5">
        <w:rPr>
          <w:rFonts w:ascii="Times New Roman" w:eastAsia="Times New Roman" w:hAnsi="Times New Roman" w:cs="Times New Roman"/>
          <w:sz w:val="28"/>
          <w:szCs w:val="28"/>
          <w:lang w:eastAsia="ru-RU"/>
        </w:rPr>
        <w:t xml:space="preserve">от </w:t>
      </w:r>
      <w:r w:rsidR="00B461F5">
        <w:rPr>
          <w:rFonts w:ascii="Times New Roman" w:eastAsia="Times New Roman" w:hAnsi="Times New Roman" w:cs="Times New Roman"/>
          <w:sz w:val="28"/>
          <w:szCs w:val="28"/>
          <w:lang w:eastAsia="ru-RU"/>
        </w:rPr>
        <w:t>08</w:t>
      </w:r>
      <w:r w:rsidR="005D035C" w:rsidRPr="00B461F5">
        <w:rPr>
          <w:rFonts w:ascii="Times New Roman" w:eastAsia="Times New Roman" w:hAnsi="Times New Roman" w:cs="Times New Roman"/>
          <w:sz w:val="28"/>
          <w:szCs w:val="28"/>
          <w:lang w:eastAsia="ru-RU"/>
        </w:rPr>
        <w:t xml:space="preserve"> </w:t>
      </w:r>
      <w:r w:rsidR="00B461F5">
        <w:rPr>
          <w:rFonts w:ascii="Times New Roman" w:eastAsia="Times New Roman" w:hAnsi="Times New Roman" w:cs="Times New Roman"/>
          <w:sz w:val="28"/>
          <w:szCs w:val="28"/>
          <w:lang w:eastAsia="ru-RU"/>
        </w:rPr>
        <w:t>августа</w:t>
      </w:r>
      <w:r w:rsidR="005D035C" w:rsidRPr="00B461F5">
        <w:rPr>
          <w:rFonts w:ascii="Times New Roman" w:eastAsia="Times New Roman" w:hAnsi="Times New Roman" w:cs="Times New Roman"/>
          <w:sz w:val="28"/>
          <w:szCs w:val="28"/>
          <w:lang w:eastAsia="ru-RU"/>
        </w:rPr>
        <w:t xml:space="preserve"> 2017 года </w:t>
      </w:r>
      <w:r w:rsidR="00016A18">
        <w:rPr>
          <w:rFonts w:ascii="Times New Roman" w:eastAsia="Times New Roman" w:hAnsi="Times New Roman" w:cs="Times New Roman"/>
          <w:sz w:val="28"/>
          <w:szCs w:val="28"/>
          <w:lang w:eastAsia="ru-RU"/>
        </w:rPr>
        <w:t>№ 51-р</w:t>
      </w:r>
      <w:r w:rsidR="00141EF6" w:rsidRPr="00016A18">
        <w:rPr>
          <w:rFonts w:ascii="Times New Roman" w:eastAsia="Times New Roman" w:hAnsi="Times New Roman" w:cs="Times New Roman"/>
          <w:sz w:val="28"/>
          <w:szCs w:val="28"/>
          <w:lang w:eastAsia="ru-RU"/>
        </w:rPr>
        <w:t xml:space="preserve"> </w:t>
      </w:r>
      <w:r w:rsidR="005D035C" w:rsidRPr="00016A18">
        <w:rPr>
          <w:rFonts w:ascii="Times New Roman" w:eastAsia="Times New Roman" w:hAnsi="Times New Roman" w:cs="Times New Roman"/>
          <w:sz w:val="28"/>
          <w:szCs w:val="28"/>
          <w:lang w:eastAsia="ru-RU"/>
        </w:rPr>
        <w:t xml:space="preserve"> </w:t>
      </w:r>
      <w:r w:rsidR="009222F2" w:rsidRPr="00B461F5">
        <w:rPr>
          <w:rFonts w:ascii="Times New Roman" w:eastAsia="Times New Roman" w:hAnsi="Times New Roman" w:cs="Times New Roman"/>
          <w:sz w:val="28"/>
          <w:szCs w:val="28"/>
          <w:lang w:eastAsia="ru-RU"/>
        </w:rPr>
        <w:t>«О</w:t>
      </w:r>
      <w:r w:rsidR="00016A18">
        <w:rPr>
          <w:rFonts w:ascii="Times New Roman" w:eastAsia="Times New Roman" w:hAnsi="Times New Roman" w:cs="Times New Roman"/>
          <w:sz w:val="28"/>
          <w:szCs w:val="28"/>
          <w:lang w:eastAsia="ru-RU"/>
        </w:rPr>
        <w:t xml:space="preserve"> создании инвентаризационной комиссии</w:t>
      </w:r>
      <w:r w:rsidR="009222F2" w:rsidRPr="00B461F5">
        <w:rPr>
          <w:rFonts w:ascii="Times New Roman" w:eastAsia="Times New Roman" w:hAnsi="Times New Roman" w:cs="Times New Roman"/>
          <w:sz w:val="28"/>
          <w:szCs w:val="28"/>
          <w:lang w:eastAsia="ru-RU"/>
        </w:rPr>
        <w:t xml:space="preserve"> двор</w:t>
      </w:r>
      <w:r w:rsidR="00016A18">
        <w:rPr>
          <w:rFonts w:ascii="Times New Roman" w:eastAsia="Times New Roman" w:hAnsi="Times New Roman" w:cs="Times New Roman"/>
          <w:sz w:val="28"/>
          <w:szCs w:val="28"/>
          <w:lang w:eastAsia="ru-RU"/>
        </w:rPr>
        <w:t>овых и общественных территорий</w:t>
      </w:r>
      <w:r w:rsidRPr="00B461F5">
        <w:rPr>
          <w:rFonts w:ascii="Times New Roman" w:eastAsia="Times New Roman" w:hAnsi="Times New Roman" w:cs="Times New Roman"/>
          <w:sz w:val="28"/>
          <w:szCs w:val="28"/>
          <w:lang w:eastAsia="ru-RU"/>
        </w:rPr>
        <w:t xml:space="preserve"> </w:t>
      </w:r>
      <w:r w:rsidR="00655683" w:rsidRPr="00B461F5">
        <w:rPr>
          <w:rFonts w:ascii="Times New Roman" w:eastAsia="Times New Roman" w:hAnsi="Times New Roman" w:cs="Times New Roman"/>
          <w:sz w:val="28"/>
          <w:szCs w:val="28"/>
          <w:lang w:eastAsia="ru-RU"/>
        </w:rPr>
        <w:t>Архангельского</w:t>
      </w:r>
      <w:r w:rsidRPr="00B461F5">
        <w:rPr>
          <w:rFonts w:ascii="Times New Roman" w:eastAsia="Times New Roman" w:hAnsi="Times New Roman" w:cs="Times New Roman"/>
          <w:sz w:val="28"/>
          <w:szCs w:val="28"/>
          <w:lang w:eastAsia="ru-RU"/>
        </w:rPr>
        <w:t xml:space="preserve"> сельского</w:t>
      </w:r>
      <w:r w:rsidR="009222F2" w:rsidRPr="00B461F5">
        <w:rPr>
          <w:rFonts w:ascii="Times New Roman" w:eastAsia="Times New Roman" w:hAnsi="Times New Roman" w:cs="Times New Roman"/>
          <w:sz w:val="28"/>
          <w:szCs w:val="28"/>
          <w:lang w:eastAsia="ru-RU"/>
        </w:rPr>
        <w:t xml:space="preserve"> поселения  Тихорецкого района» (далее-</w:t>
      </w:r>
      <w:r w:rsidR="00016A18">
        <w:rPr>
          <w:rFonts w:ascii="Times New Roman" w:eastAsia="Times New Roman" w:hAnsi="Times New Roman" w:cs="Times New Roman"/>
          <w:sz w:val="28"/>
          <w:szCs w:val="28"/>
          <w:lang w:eastAsia="ru-RU"/>
        </w:rPr>
        <w:t>распоряжение</w:t>
      </w:r>
      <w:r w:rsidR="009222F2" w:rsidRPr="00B461F5">
        <w:rPr>
          <w:rFonts w:ascii="Times New Roman" w:eastAsia="Times New Roman" w:hAnsi="Times New Roman" w:cs="Times New Roman"/>
          <w:sz w:val="28"/>
          <w:szCs w:val="28"/>
          <w:lang w:eastAsia="ru-RU"/>
        </w:rPr>
        <w:t xml:space="preserve"> администрации </w:t>
      </w:r>
      <w:r w:rsidR="005D035C" w:rsidRPr="00B461F5">
        <w:rPr>
          <w:rFonts w:ascii="Times New Roman" w:eastAsia="Times New Roman" w:hAnsi="Times New Roman" w:cs="Times New Roman"/>
          <w:sz w:val="28"/>
          <w:szCs w:val="28"/>
          <w:lang w:eastAsia="ru-RU"/>
        </w:rPr>
        <w:t xml:space="preserve">№ </w:t>
      </w:r>
      <w:r w:rsidR="00016A18">
        <w:rPr>
          <w:rFonts w:ascii="Times New Roman" w:eastAsia="Times New Roman" w:hAnsi="Times New Roman" w:cs="Times New Roman"/>
          <w:sz w:val="28"/>
          <w:szCs w:val="28"/>
          <w:lang w:eastAsia="ru-RU"/>
        </w:rPr>
        <w:t>51-р</w:t>
      </w:r>
      <w:r w:rsidR="009222F2" w:rsidRPr="00B461F5">
        <w:rPr>
          <w:rFonts w:ascii="Times New Roman" w:eastAsia="Times New Roman" w:hAnsi="Times New Roman" w:cs="Times New Roman"/>
          <w:sz w:val="28"/>
          <w:szCs w:val="28"/>
          <w:lang w:eastAsia="ru-RU"/>
        </w:rPr>
        <w:t>).</w:t>
      </w:r>
    </w:p>
    <w:p w:rsidR="009222F2" w:rsidRPr="009222F2" w:rsidRDefault="00BD7568" w:rsidP="00766E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9222F2" w:rsidRPr="009222F2">
        <w:rPr>
          <w:rFonts w:ascii="Times New Roman" w:eastAsia="Times New Roman" w:hAnsi="Times New Roman" w:cs="Times New Roman"/>
          <w:sz w:val="28"/>
          <w:szCs w:val="28"/>
          <w:lang w:eastAsia="ru-RU"/>
        </w:rPr>
        <w:t>Инвентаризация позволяет сформировать адресный перечень всех дворовых территорий, нуждающихся в благоустройстве (с учетом их физического состояния) и подлежащих благоустройству исходя из минимального перечня работ по благоустройству, адресного перечня всех общественных территорий, нуждающихся в благоустройстве (с учетом их физического состояния) и подлежащих благоустройству в период 2018-</w:t>
      </w:r>
      <w:r w:rsidR="00C300E3">
        <w:rPr>
          <w:rFonts w:ascii="Times New Roman" w:eastAsia="Times New Roman" w:hAnsi="Times New Roman" w:cs="Times New Roman"/>
          <w:sz w:val="28"/>
          <w:szCs w:val="28"/>
          <w:lang w:eastAsia="ru-RU"/>
        </w:rPr>
        <w:t xml:space="preserve">  </w:t>
      </w:r>
      <w:r w:rsidR="00141EF6">
        <w:rPr>
          <w:rFonts w:ascii="Times New Roman" w:eastAsia="Times New Roman" w:hAnsi="Times New Roman" w:cs="Times New Roman"/>
          <w:sz w:val="28"/>
          <w:szCs w:val="28"/>
          <w:lang w:eastAsia="ru-RU"/>
        </w:rPr>
        <w:t xml:space="preserve">      </w:t>
      </w:r>
      <w:r w:rsidR="009222F2" w:rsidRPr="009222F2">
        <w:rPr>
          <w:rFonts w:ascii="Times New Roman" w:eastAsia="Times New Roman" w:hAnsi="Times New Roman" w:cs="Times New Roman"/>
          <w:sz w:val="28"/>
          <w:szCs w:val="28"/>
          <w:lang w:eastAsia="ru-RU"/>
        </w:rPr>
        <w:t>2022</w:t>
      </w:r>
      <w:r w:rsidR="00C300E3">
        <w:rPr>
          <w:rFonts w:ascii="Times New Roman" w:eastAsia="Times New Roman" w:hAnsi="Times New Roman" w:cs="Times New Roman"/>
          <w:sz w:val="28"/>
          <w:szCs w:val="28"/>
          <w:lang w:eastAsia="ru-RU"/>
        </w:rPr>
        <w:t xml:space="preserve"> </w:t>
      </w:r>
      <w:r w:rsidR="009222F2" w:rsidRPr="009222F2">
        <w:rPr>
          <w:rFonts w:ascii="Times New Roman" w:eastAsia="Times New Roman" w:hAnsi="Times New Roman" w:cs="Times New Roman"/>
          <w:sz w:val="28"/>
          <w:szCs w:val="28"/>
          <w:lang w:eastAsia="ru-RU"/>
        </w:rPr>
        <w:t xml:space="preserve">годы, мероприятий по инвентаризации уровня благоустройства индивидуальных жилых домов и земельных </w:t>
      </w:r>
      <w:r w:rsidR="00141EF6">
        <w:rPr>
          <w:rFonts w:ascii="Times New Roman" w:eastAsia="Times New Roman" w:hAnsi="Times New Roman" w:cs="Times New Roman"/>
          <w:sz w:val="28"/>
          <w:szCs w:val="28"/>
          <w:lang w:eastAsia="ru-RU"/>
        </w:rPr>
        <w:t xml:space="preserve">  </w:t>
      </w:r>
      <w:r w:rsidR="009222F2" w:rsidRPr="009222F2">
        <w:rPr>
          <w:rFonts w:ascii="Times New Roman" w:eastAsia="Times New Roman" w:hAnsi="Times New Roman" w:cs="Times New Roman"/>
          <w:sz w:val="28"/>
          <w:szCs w:val="28"/>
          <w:lang w:eastAsia="ru-RU"/>
        </w:rPr>
        <w:t>участков,</w:t>
      </w:r>
      <w:r w:rsidR="00141EF6">
        <w:rPr>
          <w:rFonts w:ascii="Times New Roman" w:eastAsia="Times New Roman" w:hAnsi="Times New Roman" w:cs="Times New Roman"/>
          <w:sz w:val="28"/>
          <w:szCs w:val="28"/>
          <w:lang w:eastAsia="ru-RU"/>
        </w:rPr>
        <w:t xml:space="preserve">  </w:t>
      </w:r>
      <w:r w:rsidR="009222F2" w:rsidRPr="009222F2">
        <w:rPr>
          <w:rFonts w:ascii="Times New Roman" w:eastAsia="Times New Roman" w:hAnsi="Times New Roman" w:cs="Times New Roman"/>
          <w:sz w:val="28"/>
          <w:szCs w:val="28"/>
          <w:lang w:eastAsia="ru-RU"/>
        </w:rPr>
        <w:t xml:space="preserve"> предоставленных </w:t>
      </w:r>
      <w:r w:rsidR="00141EF6">
        <w:rPr>
          <w:rFonts w:ascii="Times New Roman" w:eastAsia="Times New Roman" w:hAnsi="Times New Roman" w:cs="Times New Roman"/>
          <w:sz w:val="28"/>
          <w:szCs w:val="28"/>
          <w:lang w:eastAsia="ru-RU"/>
        </w:rPr>
        <w:t xml:space="preserve">  </w:t>
      </w:r>
      <w:r w:rsidR="009222F2" w:rsidRPr="009222F2">
        <w:rPr>
          <w:rFonts w:ascii="Times New Roman" w:eastAsia="Times New Roman" w:hAnsi="Times New Roman" w:cs="Times New Roman"/>
          <w:sz w:val="28"/>
          <w:szCs w:val="28"/>
          <w:lang w:eastAsia="ru-RU"/>
        </w:rPr>
        <w:t>для</w:t>
      </w:r>
      <w:proofErr w:type="gramEnd"/>
    </w:p>
    <w:p w:rsidR="009222F2" w:rsidRPr="009222F2" w:rsidRDefault="009222F2" w:rsidP="00766E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lastRenderedPageBreak/>
        <w:t>их размещения, с заключением по результатам инвентаризации соглашений с собственниками (пользователями) указанных домов (собственниками (землепользователями) земельных участков) об их благоустройстве в соответствии с требованиями утвержденных  норм и правил благоустройства т</w:t>
      </w:r>
      <w:r w:rsidR="00BD7568">
        <w:rPr>
          <w:rFonts w:ascii="Times New Roman" w:eastAsia="Times New Roman" w:hAnsi="Times New Roman" w:cs="Times New Roman"/>
          <w:sz w:val="28"/>
          <w:szCs w:val="28"/>
          <w:lang w:eastAsia="ru-RU"/>
        </w:rPr>
        <w:t xml:space="preserve">ерриторий  </w:t>
      </w:r>
      <w:r w:rsidR="00655683">
        <w:rPr>
          <w:rFonts w:ascii="Times New Roman" w:eastAsia="Times New Roman" w:hAnsi="Times New Roman" w:cs="Times New Roman"/>
          <w:sz w:val="28"/>
          <w:szCs w:val="28"/>
          <w:lang w:eastAsia="ru-RU"/>
        </w:rPr>
        <w:t>Архангельского</w:t>
      </w:r>
      <w:r w:rsidR="00BD7568">
        <w:rPr>
          <w:rFonts w:ascii="Times New Roman" w:eastAsia="Times New Roman" w:hAnsi="Times New Roman" w:cs="Times New Roman"/>
          <w:sz w:val="28"/>
          <w:szCs w:val="28"/>
          <w:lang w:eastAsia="ru-RU"/>
        </w:rPr>
        <w:t xml:space="preserve"> сельского</w:t>
      </w:r>
      <w:r w:rsidRPr="009222F2">
        <w:rPr>
          <w:rFonts w:ascii="Times New Roman" w:eastAsia="Times New Roman" w:hAnsi="Times New Roman" w:cs="Times New Roman"/>
          <w:sz w:val="28"/>
          <w:szCs w:val="28"/>
          <w:lang w:eastAsia="ru-RU"/>
        </w:rPr>
        <w:t xml:space="preserve"> поселения Тихорецкого района (далее норма и правила благоустройства).</w:t>
      </w:r>
    </w:p>
    <w:p w:rsidR="009222F2" w:rsidRPr="009222F2" w:rsidRDefault="00BD7568" w:rsidP="00766E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222F2" w:rsidRPr="009222F2">
        <w:rPr>
          <w:rFonts w:ascii="Times New Roman" w:eastAsia="Times New Roman" w:hAnsi="Times New Roman" w:cs="Times New Roman"/>
          <w:sz w:val="28"/>
          <w:szCs w:val="28"/>
          <w:lang w:eastAsia="ru-RU"/>
        </w:rPr>
        <w:t xml:space="preserve">При инвентаризации также проводится проверка </w:t>
      </w:r>
      <w:r w:rsidR="009222F2" w:rsidRPr="00353502">
        <w:rPr>
          <w:rFonts w:ascii="Times New Roman" w:eastAsia="Times New Roman" w:hAnsi="Times New Roman" w:cs="Times New Roman"/>
          <w:sz w:val="28"/>
          <w:szCs w:val="28"/>
          <w:lang w:eastAsia="ru-RU"/>
        </w:rPr>
        <w:t xml:space="preserve">качества городской </w:t>
      </w:r>
      <w:r w:rsidR="009222F2" w:rsidRPr="009222F2">
        <w:rPr>
          <w:rFonts w:ascii="Times New Roman" w:eastAsia="Times New Roman" w:hAnsi="Times New Roman" w:cs="Times New Roman"/>
          <w:sz w:val="28"/>
          <w:szCs w:val="28"/>
          <w:lang w:eastAsia="ru-RU"/>
        </w:rPr>
        <w:t>среды с точки зрения соответствия вывесок, размещенных на фасадах зданий, а также используемых рекламных конструкций, нормам федерального законодательства, Методическим рекомендациям по подготовке правил благоустройства территорий поселений, городских округов, внутригородских районов, утвержденных приказом Минстроя России  от  13  апреля 2017 года  № 711/</w:t>
      </w:r>
      <w:proofErr w:type="spellStart"/>
      <w:proofErr w:type="gramStart"/>
      <w:r w:rsidR="009222F2" w:rsidRPr="009222F2">
        <w:rPr>
          <w:rFonts w:ascii="Times New Roman" w:eastAsia="Times New Roman" w:hAnsi="Times New Roman" w:cs="Times New Roman"/>
          <w:sz w:val="28"/>
          <w:szCs w:val="28"/>
          <w:lang w:eastAsia="ru-RU"/>
        </w:rPr>
        <w:t>пр</w:t>
      </w:r>
      <w:proofErr w:type="spellEnd"/>
      <w:proofErr w:type="gramEnd"/>
      <w:r w:rsidR="009222F2" w:rsidRPr="009222F2">
        <w:rPr>
          <w:rFonts w:ascii="Times New Roman" w:eastAsia="Times New Roman" w:hAnsi="Times New Roman" w:cs="Times New Roman"/>
          <w:sz w:val="28"/>
          <w:szCs w:val="28"/>
          <w:lang w:eastAsia="ru-RU"/>
        </w:rPr>
        <w:t xml:space="preserve"> и</w:t>
      </w:r>
      <w:r>
        <w:rPr>
          <w:rFonts w:ascii="Times New Roman" w:eastAsia="Times New Roman" w:hAnsi="Times New Roman" w:cs="Times New Roman"/>
          <w:sz w:val="28"/>
          <w:szCs w:val="28"/>
          <w:lang w:eastAsia="ru-RU"/>
        </w:rPr>
        <w:t xml:space="preserve"> установленным в </w:t>
      </w:r>
      <w:r w:rsidR="00B461F5">
        <w:rPr>
          <w:rFonts w:ascii="Times New Roman" w:eastAsia="Times New Roman" w:hAnsi="Times New Roman" w:cs="Times New Roman"/>
          <w:sz w:val="28"/>
          <w:szCs w:val="28"/>
          <w:lang w:eastAsia="ru-RU"/>
        </w:rPr>
        <w:t>Архангельском</w:t>
      </w:r>
      <w:r>
        <w:rPr>
          <w:rFonts w:ascii="Times New Roman" w:eastAsia="Times New Roman" w:hAnsi="Times New Roman" w:cs="Times New Roman"/>
          <w:sz w:val="28"/>
          <w:szCs w:val="28"/>
          <w:lang w:eastAsia="ru-RU"/>
        </w:rPr>
        <w:t xml:space="preserve"> сельском</w:t>
      </w:r>
      <w:r w:rsidR="009222F2" w:rsidRPr="009222F2">
        <w:rPr>
          <w:rFonts w:ascii="Times New Roman" w:eastAsia="Times New Roman" w:hAnsi="Times New Roman" w:cs="Times New Roman"/>
          <w:sz w:val="28"/>
          <w:szCs w:val="28"/>
          <w:lang w:eastAsia="ru-RU"/>
        </w:rPr>
        <w:t xml:space="preserve"> поселении Тихорецкого района нормам и правилам благоустройства.</w:t>
      </w:r>
    </w:p>
    <w:p w:rsidR="00016A18" w:rsidRDefault="00BD7568" w:rsidP="00766E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222F2" w:rsidRPr="009222F2">
        <w:rPr>
          <w:rFonts w:ascii="Times New Roman" w:eastAsia="Times New Roman" w:hAnsi="Times New Roman" w:cs="Times New Roman"/>
          <w:sz w:val="28"/>
          <w:szCs w:val="28"/>
          <w:lang w:eastAsia="ru-RU"/>
        </w:rPr>
        <w:t xml:space="preserve">По итогам проведения инвентаризации составляются паспорта  благоустройства территорий </w:t>
      </w:r>
      <w:r w:rsidR="00655683">
        <w:rPr>
          <w:rFonts w:ascii="Times New Roman" w:eastAsia="Times New Roman" w:hAnsi="Times New Roman" w:cs="Times New Roman"/>
          <w:sz w:val="28"/>
          <w:szCs w:val="28"/>
          <w:lang w:eastAsia="ru-RU"/>
        </w:rPr>
        <w:t>Архангельского</w:t>
      </w:r>
      <w:r>
        <w:rPr>
          <w:rFonts w:ascii="Times New Roman" w:eastAsia="Times New Roman" w:hAnsi="Times New Roman" w:cs="Times New Roman"/>
          <w:sz w:val="28"/>
          <w:szCs w:val="28"/>
          <w:lang w:eastAsia="ru-RU"/>
        </w:rPr>
        <w:t xml:space="preserve"> сельского</w:t>
      </w:r>
      <w:r w:rsidR="009222F2" w:rsidRPr="009222F2">
        <w:rPr>
          <w:rFonts w:ascii="Times New Roman" w:eastAsia="Times New Roman" w:hAnsi="Times New Roman" w:cs="Times New Roman"/>
          <w:sz w:val="28"/>
          <w:szCs w:val="28"/>
          <w:lang w:eastAsia="ru-RU"/>
        </w:rPr>
        <w:t xml:space="preserve"> поселения Тихорецкого района (далее </w:t>
      </w:r>
      <w:proofErr w:type="gramStart"/>
      <w:r w:rsidR="009222F2" w:rsidRPr="009222F2">
        <w:rPr>
          <w:rFonts w:ascii="Times New Roman" w:eastAsia="Times New Roman" w:hAnsi="Times New Roman" w:cs="Times New Roman"/>
          <w:sz w:val="28"/>
          <w:szCs w:val="28"/>
          <w:lang w:eastAsia="ru-RU"/>
        </w:rPr>
        <w:t>–п</w:t>
      </w:r>
      <w:proofErr w:type="gramEnd"/>
      <w:r w:rsidR="009222F2" w:rsidRPr="009222F2">
        <w:rPr>
          <w:rFonts w:ascii="Times New Roman" w:eastAsia="Times New Roman" w:hAnsi="Times New Roman" w:cs="Times New Roman"/>
          <w:sz w:val="28"/>
          <w:szCs w:val="28"/>
          <w:lang w:eastAsia="ru-RU"/>
        </w:rPr>
        <w:t>аспорт благоустройства)</w:t>
      </w:r>
      <w:r w:rsidR="00016A18">
        <w:rPr>
          <w:rFonts w:ascii="Times New Roman" w:eastAsia="Times New Roman" w:hAnsi="Times New Roman" w:cs="Times New Roman"/>
          <w:sz w:val="28"/>
          <w:szCs w:val="28"/>
          <w:lang w:eastAsia="ru-RU"/>
        </w:rPr>
        <w:t>.</w:t>
      </w:r>
    </w:p>
    <w:p w:rsidR="009222F2" w:rsidRPr="009222F2" w:rsidRDefault="00BD7568" w:rsidP="00766E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222F2" w:rsidRPr="009222F2">
        <w:rPr>
          <w:rFonts w:ascii="Times New Roman" w:eastAsia="Times New Roman" w:hAnsi="Times New Roman" w:cs="Times New Roman"/>
          <w:sz w:val="28"/>
          <w:szCs w:val="28"/>
          <w:lang w:eastAsia="ru-RU"/>
        </w:rPr>
        <w:t>Паспорт благоустройства подлежит согласованию с министерством строительства и жилищно – коммунального хозяйства Краснодарского края.</w:t>
      </w:r>
    </w:p>
    <w:p w:rsidR="009222F2" w:rsidRPr="009222F2" w:rsidRDefault="009222F2" w:rsidP="00766E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Паспорт благоустройства  подлежит обязательной ежегодной актуализации администрацией.</w:t>
      </w:r>
    </w:p>
    <w:p w:rsidR="009222F2" w:rsidRPr="009222F2" w:rsidRDefault="00BD7568" w:rsidP="00766E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222F2" w:rsidRPr="009222F2">
        <w:rPr>
          <w:rFonts w:ascii="Times New Roman" w:eastAsia="Times New Roman" w:hAnsi="Times New Roman" w:cs="Times New Roman"/>
          <w:sz w:val="28"/>
          <w:szCs w:val="28"/>
          <w:lang w:eastAsia="ru-RU"/>
        </w:rPr>
        <w:t>Адресный перечень дворовых территорий многоквартирных домов и общественных территорий,  расположенны</w:t>
      </w:r>
      <w:r>
        <w:rPr>
          <w:rFonts w:ascii="Times New Roman" w:eastAsia="Times New Roman" w:hAnsi="Times New Roman" w:cs="Times New Roman"/>
          <w:sz w:val="28"/>
          <w:szCs w:val="28"/>
          <w:lang w:eastAsia="ru-RU"/>
        </w:rPr>
        <w:t xml:space="preserve">х на территории </w:t>
      </w:r>
      <w:r w:rsidR="00655683">
        <w:rPr>
          <w:rFonts w:ascii="Times New Roman" w:eastAsia="Times New Roman" w:hAnsi="Times New Roman" w:cs="Times New Roman"/>
          <w:sz w:val="28"/>
          <w:szCs w:val="28"/>
          <w:lang w:eastAsia="ru-RU"/>
        </w:rPr>
        <w:t>Архангельского</w:t>
      </w:r>
      <w:r>
        <w:rPr>
          <w:rFonts w:ascii="Times New Roman" w:eastAsia="Times New Roman" w:hAnsi="Times New Roman" w:cs="Times New Roman"/>
          <w:sz w:val="28"/>
          <w:szCs w:val="28"/>
          <w:lang w:eastAsia="ru-RU"/>
        </w:rPr>
        <w:t xml:space="preserve"> сельского поселения Тихорецкого района</w:t>
      </w:r>
      <w:r w:rsidR="009222F2" w:rsidRPr="009222F2">
        <w:rPr>
          <w:rFonts w:ascii="Times New Roman" w:eastAsia="Times New Roman" w:hAnsi="Times New Roman" w:cs="Times New Roman"/>
          <w:sz w:val="28"/>
          <w:szCs w:val="28"/>
          <w:lang w:eastAsia="ru-RU"/>
        </w:rPr>
        <w:t>, на которых планируется благоустройство на 2018-2022  годы, утверждается в соответствии с таблицей № 1 к программе.</w:t>
      </w:r>
    </w:p>
    <w:p w:rsidR="009222F2" w:rsidRPr="009222F2" w:rsidRDefault="00DA33F1" w:rsidP="00766E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222F2" w:rsidRPr="009222F2">
        <w:rPr>
          <w:rFonts w:ascii="Times New Roman" w:eastAsia="Times New Roman" w:hAnsi="Times New Roman" w:cs="Times New Roman"/>
          <w:sz w:val="28"/>
          <w:szCs w:val="28"/>
          <w:lang w:eastAsia="ru-RU"/>
        </w:rPr>
        <w:t>Перечни выполняемых видов работ с адресами территорий, подлежащих благоустройству на текущий год, отбираются конкурсным путем из общего перечня территорий, подлежащих благоустройству в 2018- 2022 годах с учетом ресурсного обеспечения программы на текущий год.</w:t>
      </w:r>
    </w:p>
    <w:p w:rsidR="009222F2" w:rsidRPr="009222F2" w:rsidRDefault="00DA33F1" w:rsidP="00766E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222F2" w:rsidRPr="009222F2">
        <w:rPr>
          <w:rFonts w:ascii="Times New Roman" w:eastAsia="Times New Roman" w:hAnsi="Times New Roman" w:cs="Times New Roman"/>
          <w:sz w:val="28"/>
          <w:szCs w:val="28"/>
          <w:lang w:eastAsia="ru-RU"/>
        </w:rPr>
        <w:t xml:space="preserve">В ходе реализации </w:t>
      </w:r>
      <w:proofErr w:type="gramStart"/>
      <w:r w:rsidR="009222F2" w:rsidRPr="009222F2">
        <w:rPr>
          <w:rFonts w:ascii="Times New Roman" w:eastAsia="Times New Roman" w:hAnsi="Times New Roman" w:cs="Times New Roman"/>
          <w:sz w:val="28"/>
          <w:szCs w:val="28"/>
          <w:lang w:eastAsia="ru-RU"/>
        </w:rPr>
        <w:t>программы</w:t>
      </w:r>
      <w:proofErr w:type="gramEnd"/>
      <w:r w:rsidR="009222F2" w:rsidRPr="009222F2">
        <w:rPr>
          <w:rFonts w:ascii="Times New Roman" w:eastAsia="Times New Roman" w:hAnsi="Times New Roman" w:cs="Times New Roman"/>
          <w:sz w:val="28"/>
          <w:szCs w:val="28"/>
          <w:lang w:eastAsia="ru-RU"/>
        </w:rPr>
        <w:t xml:space="preserve"> возможно вносить изменения в адресные перечни дворовых территорий многоквартирных домов и территорий общего пользования, планируемых к благоустройству в 2018-2022 годах в соответствии с текущим состоянием те</w:t>
      </w:r>
      <w:r>
        <w:rPr>
          <w:rFonts w:ascii="Times New Roman" w:eastAsia="Times New Roman" w:hAnsi="Times New Roman" w:cs="Times New Roman"/>
          <w:sz w:val="28"/>
          <w:szCs w:val="28"/>
          <w:lang w:eastAsia="ru-RU"/>
        </w:rPr>
        <w:t xml:space="preserve">рритории и обращениями жителей. </w:t>
      </w:r>
    </w:p>
    <w:p w:rsidR="00631CA9" w:rsidRPr="00631CA9" w:rsidRDefault="00631CA9" w:rsidP="00631CA9">
      <w:pPr>
        <w:suppressAutoHyphens/>
        <w:spacing w:after="0" w:line="240" w:lineRule="auto"/>
        <w:rPr>
          <w:rFonts w:ascii="Times New Roman" w:eastAsia="Times New Roman" w:hAnsi="Times New Roman" w:cs="Times New Roman"/>
          <w:sz w:val="28"/>
          <w:szCs w:val="28"/>
          <w:lang w:eastAsia="ar-SA"/>
        </w:rPr>
      </w:pPr>
      <w:r w:rsidRPr="00631CA9">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Таблица </w:t>
      </w:r>
      <w:r w:rsidR="00643725">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1</w:t>
      </w:r>
    </w:p>
    <w:tbl>
      <w:tblPr>
        <w:tblW w:w="9781" w:type="dxa"/>
        <w:tblInd w:w="108" w:type="dxa"/>
        <w:tblLayout w:type="fixed"/>
        <w:tblLook w:val="0000" w:firstRow="0" w:lastRow="0" w:firstColumn="0" w:lastColumn="0" w:noHBand="0" w:noVBand="0"/>
      </w:tblPr>
      <w:tblGrid>
        <w:gridCol w:w="1235"/>
        <w:gridCol w:w="6136"/>
        <w:gridCol w:w="2410"/>
      </w:tblGrid>
      <w:tr w:rsidR="00631CA9" w:rsidRPr="00631CA9" w:rsidTr="0011348E">
        <w:tc>
          <w:tcPr>
            <w:tcW w:w="1235" w:type="dxa"/>
            <w:tcBorders>
              <w:top w:val="single" w:sz="4" w:space="0" w:color="000000"/>
              <w:left w:val="single" w:sz="4" w:space="0" w:color="000000"/>
              <w:bottom w:val="single" w:sz="4" w:space="0" w:color="000000"/>
            </w:tcBorders>
            <w:shd w:val="clear" w:color="auto" w:fill="auto"/>
          </w:tcPr>
          <w:p w:rsidR="00631CA9" w:rsidRPr="00631CA9" w:rsidRDefault="00631CA9" w:rsidP="00631CA9">
            <w:pPr>
              <w:suppressAutoHyphens/>
              <w:spacing w:after="0" w:line="240" w:lineRule="auto"/>
              <w:jc w:val="both"/>
              <w:rPr>
                <w:rFonts w:ascii="Times New Roman" w:eastAsia="Times New Roman" w:hAnsi="Times New Roman" w:cs="Times New Roman"/>
                <w:sz w:val="24"/>
                <w:szCs w:val="24"/>
                <w:lang w:eastAsia="ar-SA"/>
              </w:rPr>
            </w:pPr>
            <w:r w:rsidRPr="00631CA9">
              <w:rPr>
                <w:rFonts w:ascii="Times New Roman" w:eastAsia="Times New Roman" w:hAnsi="Times New Roman" w:cs="Times New Roman"/>
                <w:sz w:val="24"/>
                <w:szCs w:val="24"/>
                <w:lang w:eastAsia="ar-SA"/>
              </w:rPr>
              <w:t>№</w:t>
            </w:r>
            <w:proofErr w:type="gramStart"/>
            <w:r w:rsidRPr="00631CA9">
              <w:rPr>
                <w:rFonts w:ascii="Times New Roman" w:eastAsia="Times New Roman" w:hAnsi="Times New Roman" w:cs="Times New Roman"/>
                <w:sz w:val="24"/>
                <w:szCs w:val="24"/>
                <w:lang w:eastAsia="ar-SA"/>
              </w:rPr>
              <w:t>п</w:t>
            </w:r>
            <w:proofErr w:type="gramEnd"/>
            <w:r w:rsidRPr="00631CA9">
              <w:rPr>
                <w:rFonts w:ascii="Times New Roman" w:eastAsia="Times New Roman" w:hAnsi="Times New Roman" w:cs="Times New Roman"/>
                <w:sz w:val="24"/>
                <w:szCs w:val="24"/>
                <w:lang w:eastAsia="ar-SA"/>
              </w:rPr>
              <w:t>/п</w:t>
            </w:r>
          </w:p>
        </w:tc>
        <w:tc>
          <w:tcPr>
            <w:tcW w:w="6136" w:type="dxa"/>
            <w:tcBorders>
              <w:top w:val="single" w:sz="4" w:space="0" w:color="000000"/>
              <w:left w:val="single" w:sz="4" w:space="0" w:color="000000"/>
              <w:bottom w:val="single" w:sz="4" w:space="0" w:color="000000"/>
              <w:right w:val="single" w:sz="4" w:space="0" w:color="auto"/>
            </w:tcBorders>
            <w:shd w:val="clear" w:color="auto" w:fill="auto"/>
          </w:tcPr>
          <w:p w:rsidR="00631CA9" w:rsidRPr="00631CA9" w:rsidRDefault="00631CA9" w:rsidP="00631CA9">
            <w:pPr>
              <w:suppressAutoHyphens/>
              <w:spacing w:after="0" w:line="240" w:lineRule="auto"/>
              <w:jc w:val="both"/>
              <w:rPr>
                <w:rFonts w:ascii="Times New Roman" w:eastAsia="Times New Roman" w:hAnsi="Times New Roman" w:cs="Times New Roman"/>
                <w:sz w:val="24"/>
                <w:szCs w:val="24"/>
                <w:lang w:eastAsia="ar-SA"/>
              </w:rPr>
            </w:pPr>
            <w:r w:rsidRPr="00631CA9">
              <w:rPr>
                <w:rFonts w:ascii="Times New Roman" w:eastAsia="Times New Roman" w:hAnsi="Times New Roman" w:cs="Times New Roman"/>
                <w:sz w:val="24"/>
                <w:szCs w:val="24"/>
                <w:lang w:eastAsia="ar-SA"/>
              </w:rPr>
              <w:t xml:space="preserve">         Адрес многоквартирного жилого дома</w:t>
            </w:r>
          </w:p>
        </w:tc>
        <w:tc>
          <w:tcPr>
            <w:tcW w:w="2410" w:type="dxa"/>
            <w:tcBorders>
              <w:top w:val="single" w:sz="4" w:space="0" w:color="000000"/>
              <w:left w:val="single" w:sz="4" w:space="0" w:color="auto"/>
              <w:bottom w:val="single" w:sz="4" w:space="0" w:color="000000"/>
              <w:right w:val="single" w:sz="4" w:space="0" w:color="000000"/>
            </w:tcBorders>
            <w:shd w:val="clear" w:color="auto" w:fill="auto"/>
          </w:tcPr>
          <w:p w:rsidR="00631CA9" w:rsidRPr="00631CA9" w:rsidRDefault="00631CA9" w:rsidP="00631CA9">
            <w:pPr>
              <w:suppressAutoHyphens/>
              <w:spacing w:after="0" w:line="240" w:lineRule="auto"/>
              <w:jc w:val="both"/>
              <w:rPr>
                <w:rFonts w:ascii="Times New Roman" w:eastAsia="Times New Roman" w:hAnsi="Times New Roman" w:cs="Times New Roman"/>
                <w:sz w:val="24"/>
                <w:szCs w:val="24"/>
                <w:lang w:eastAsia="ar-SA"/>
              </w:rPr>
            </w:pPr>
            <w:r w:rsidRPr="00631CA9">
              <w:rPr>
                <w:rFonts w:ascii="Times New Roman" w:eastAsia="Times New Roman" w:hAnsi="Times New Roman" w:cs="Times New Roman"/>
                <w:sz w:val="24"/>
                <w:szCs w:val="24"/>
                <w:lang w:eastAsia="ar-SA"/>
              </w:rPr>
              <w:t>Площадь земельного    участка кв. м.</w:t>
            </w:r>
          </w:p>
        </w:tc>
      </w:tr>
      <w:tr w:rsidR="00631CA9" w:rsidRPr="00631CA9" w:rsidTr="0011348E">
        <w:tc>
          <w:tcPr>
            <w:tcW w:w="1235" w:type="dxa"/>
            <w:tcBorders>
              <w:top w:val="single" w:sz="4" w:space="0" w:color="000000"/>
              <w:left w:val="single" w:sz="4" w:space="0" w:color="000000"/>
              <w:bottom w:val="single" w:sz="4" w:space="0" w:color="000000"/>
            </w:tcBorders>
            <w:shd w:val="clear" w:color="auto" w:fill="auto"/>
          </w:tcPr>
          <w:p w:rsidR="00631CA9" w:rsidRPr="00631CA9" w:rsidRDefault="00631CA9" w:rsidP="00631CA9">
            <w:pPr>
              <w:suppressAutoHyphens/>
              <w:spacing w:after="0" w:line="240" w:lineRule="auto"/>
              <w:jc w:val="both"/>
              <w:rPr>
                <w:rFonts w:ascii="Times New Roman" w:eastAsia="Times New Roman" w:hAnsi="Times New Roman" w:cs="Times New Roman"/>
                <w:sz w:val="24"/>
                <w:szCs w:val="24"/>
                <w:lang w:eastAsia="ar-SA"/>
              </w:rPr>
            </w:pPr>
            <w:r w:rsidRPr="00631CA9">
              <w:rPr>
                <w:rFonts w:ascii="Times New Roman" w:eastAsia="Times New Roman" w:hAnsi="Times New Roman" w:cs="Times New Roman"/>
                <w:sz w:val="24"/>
                <w:szCs w:val="24"/>
                <w:lang w:eastAsia="ar-SA"/>
              </w:rPr>
              <w:t>1</w:t>
            </w:r>
          </w:p>
        </w:tc>
        <w:tc>
          <w:tcPr>
            <w:tcW w:w="6136" w:type="dxa"/>
            <w:tcBorders>
              <w:top w:val="single" w:sz="4" w:space="0" w:color="000000"/>
              <w:left w:val="single" w:sz="4" w:space="0" w:color="000000"/>
              <w:bottom w:val="single" w:sz="4" w:space="0" w:color="000000"/>
              <w:right w:val="single" w:sz="4" w:space="0" w:color="auto"/>
            </w:tcBorders>
            <w:shd w:val="clear" w:color="auto" w:fill="auto"/>
          </w:tcPr>
          <w:p w:rsidR="00631CA9" w:rsidRPr="00631CA9" w:rsidRDefault="00631CA9" w:rsidP="00631CA9">
            <w:pPr>
              <w:suppressAutoHyphens/>
              <w:spacing w:after="0" w:line="240" w:lineRule="auto"/>
              <w:jc w:val="both"/>
              <w:rPr>
                <w:rFonts w:ascii="Times New Roman" w:eastAsia="Times New Roman" w:hAnsi="Times New Roman" w:cs="Times New Roman"/>
                <w:sz w:val="24"/>
                <w:szCs w:val="24"/>
                <w:lang w:eastAsia="ar-SA"/>
              </w:rPr>
            </w:pPr>
            <w:r w:rsidRPr="00631CA9">
              <w:rPr>
                <w:rFonts w:ascii="Times New Roman" w:eastAsia="Times New Roman" w:hAnsi="Times New Roman" w:cs="Times New Roman"/>
                <w:sz w:val="24"/>
                <w:szCs w:val="24"/>
                <w:lang w:eastAsia="ar-SA"/>
              </w:rPr>
              <w:t xml:space="preserve">                                      2</w:t>
            </w:r>
          </w:p>
        </w:tc>
        <w:tc>
          <w:tcPr>
            <w:tcW w:w="2410" w:type="dxa"/>
            <w:tcBorders>
              <w:top w:val="single" w:sz="4" w:space="0" w:color="000000"/>
              <w:left w:val="single" w:sz="4" w:space="0" w:color="auto"/>
              <w:bottom w:val="single" w:sz="4" w:space="0" w:color="000000"/>
              <w:right w:val="single" w:sz="4" w:space="0" w:color="000000"/>
            </w:tcBorders>
            <w:shd w:val="clear" w:color="auto" w:fill="auto"/>
          </w:tcPr>
          <w:p w:rsidR="00631CA9" w:rsidRPr="00631CA9" w:rsidRDefault="00631CA9" w:rsidP="00631CA9">
            <w:pPr>
              <w:suppressAutoHyphens/>
              <w:spacing w:after="0" w:line="240" w:lineRule="auto"/>
              <w:jc w:val="center"/>
              <w:rPr>
                <w:rFonts w:ascii="Times New Roman" w:eastAsia="Times New Roman" w:hAnsi="Times New Roman" w:cs="Times New Roman"/>
                <w:sz w:val="24"/>
                <w:szCs w:val="24"/>
                <w:lang w:eastAsia="ar-SA"/>
              </w:rPr>
            </w:pPr>
            <w:r w:rsidRPr="00631CA9">
              <w:rPr>
                <w:rFonts w:ascii="Times New Roman" w:eastAsia="Times New Roman" w:hAnsi="Times New Roman" w:cs="Times New Roman"/>
                <w:sz w:val="24"/>
                <w:szCs w:val="24"/>
                <w:lang w:eastAsia="ar-SA"/>
              </w:rPr>
              <w:t>3</w:t>
            </w:r>
          </w:p>
        </w:tc>
      </w:tr>
      <w:tr w:rsidR="00610AF3" w:rsidRPr="00631CA9" w:rsidTr="0011348E">
        <w:tc>
          <w:tcPr>
            <w:tcW w:w="1235" w:type="dxa"/>
            <w:tcBorders>
              <w:top w:val="single" w:sz="4" w:space="0" w:color="000000"/>
              <w:left w:val="single" w:sz="4" w:space="0" w:color="000000"/>
              <w:bottom w:val="single" w:sz="4" w:space="0" w:color="000000"/>
            </w:tcBorders>
            <w:shd w:val="clear" w:color="auto" w:fill="auto"/>
          </w:tcPr>
          <w:p w:rsidR="00610AF3" w:rsidRPr="00631CA9" w:rsidRDefault="00610AF3" w:rsidP="00631CA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6136" w:type="dxa"/>
            <w:tcBorders>
              <w:top w:val="single" w:sz="4" w:space="0" w:color="000000"/>
              <w:left w:val="single" w:sz="4" w:space="0" w:color="000000"/>
              <w:bottom w:val="single" w:sz="4" w:space="0" w:color="000000"/>
              <w:right w:val="single" w:sz="4" w:space="0" w:color="auto"/>
            </w:tcBorders>
            <w:shd w:val="clear" w:color="auto" w:fill="auto"/>
          </w:tcPr>
          <w:p w:rsidR="00610AF3" w:rsidRPr="00524169" w:rsidRDefault="00610AF3" w:rsidP="00610AF3">
            <w:r w:rsidRPr="00524169">
              <w:t>ст. Архангельская, ул. Фрунзе, 24</w:t>
            </w:r>
          </w:p>
        </w:tc>
        <w:tc>
          <w:tcPr>
            <w:tcW w:w="2410" w:type="dxa"/>
            <w:tcBorders>
              <w:top w:val="single" w:sz="4" w:space="0" w:color="000000"/>
              <w:left w:val="single" w:sz="4" w:space="0" w:color="auto"/>
              <w:bottom w:val="single" w:sz="4" w:space="0" w:color="000000"/>
              <w:right w:val="single" w:sz="4" w:space="0" w:color="000000"/>
            </w:tcBorders>
            <w:shd w:val="clear" w:color="auto" w:fill="auto"/>
          </w:tcPr>
          <w:p w:rsidR="00610AF3" w:rsidRPr="00631CA9" w:rsidRDefault="00610AF3" w:rsidP="00631CA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2874</w:t>
            </w:r>
          </w:p>
        </w:tc>
      </w:tr>
      <w:tr w:rsidR="00610AF3" w:rsidRPr="00631CA9" w:rsidTr="0011348E">
        <w:tc>
          <w:tcPr>
            <w:tcW w:w="1235" w:type="dxa"/>
            <w:tcBorders>
              <w:top w:val="single" w:sz="4" w:space="0" w:color="000000"/>
              <w:left w:val="single" w:sz="4" w:space="0" w:color="000000"/>
              <w:bottom w:val="single" w:sz="4" w:space="0" w:color="000000"/>
            </w:tcBorders>
            <w:shd w:val="clear" w:color="auto" w:fill="auto"/>
          </w:tcPr>
          <w:p w:rsidR="00610AF3" w:rsidRPr="00631CA9" w:rsidRDefault="00610AF3" w:rsidP="00631CA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6136" w:type="dxa"/>
            <w:tcBorders>
              <w:top w:val="single" w:sz="4" w:space="0" w:color="000000"/>
              <w:left w:val="single" w:sz="4" w:space="0" w:color="000000"/>
              <w:bottom w:val="single" w:sz="4" w:space="0" w:color="000000"/>
              <w:right w:val="single" w:sz="4" w:space="0" w:color="auto"/>
            </w:tcBorders>
            <w:shd w:val="clear" w:color="auto" w:fill="auto"/>
          </w:tcPr>
          <w:p w:rsidR="00610AF3" w:rsidRPr="00524169" w:rsidRDefault="00610AF3" w:rsidP="00610AF3">
            <w:r w:rsidRPr="00524169">
              <w:t>ст. Архангельская, ул. Фрунзе, 24-а</w:t>
            </w:r>
          </w:p>
        </w:tc>
        <w:tc>
          <w:tcPr>
            <w:tcW w:w="2410" w:type="dxa"/>
            <w:tcBorders>
              <w:top w:val="single" w:sz="4" w:space="0" w:color="000000"/>
              <w:left w:val="single" w:sz="4" w:space="0" w:color="auto"/>
              <w:bottom w:val="single" w:sz="4" w:space="0" w:color="000000"/>
              <w:right w:val="single" w:sz="4" w:space="0" w:color="000000"/>
            </w:tcBorders>
            <w:shd w:val="clear" w:color="auto" w:fill="auto"/>
          </w:tcPr>
          <w:p w:rsidR="00610AF3" w:rsidRPr="00631CA9" w:rsidRDefault="00610AF3" w:rsidP="00631CA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1949</w:t>
            </w:r>
          </w:p>
        </w:tc>
      </w:tr>
      <w:tr w:rsidR="00610AF3" w:rsidRPr="00631CA9" w:rsidTr="0011348E">
        <w:tc>
          <w:tcPr>
            <w:tcW w:w="1235" w:type="dxa"/>
            <w:tcBorders>
              <w:top w:val="single" w:sz="4" w:space="0" w:color="000000"/>
              <w:left w:val="single" w:sz="4" w:space="0" w:color="000000"/>
              <w:bottom w:val="single" w:sz="4" w:space="0" w:color="000000"/>
            </w:tcBorders>
            <w:shd w:val="clear" w:color="auto" w:fill="auto"/>
          </w:tcPr>
          <w:p w:rsidR="00610AF3" w:rsidRPr="00631CA9" w:rsidRDefault="00610AF3" w:rsidP="00631CA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c>
          <w:tcPr>
            <w:tcW w:w="6136" w:type="dxa"/>
            <w:tcBorders>
              <w:top w:val="single" w:sz="4" w:space="0" w:color="000000"/>
              <w:left w:val="single" w:sz="4" w:space="0" w:color="000000"/>
              <w:bottom w:val="single" w:sz="4" w:space="0" w:color="000000"/>
              <w:right w:val="single" w:sz="4" w:space="0" w:color="auto"/>
            </w:tcBorders>
            <w:shd w:val="clear" w:color="auto" w:fill="auto"/>
          </w:tcPr>
          <w:p w:rsidR="00610AF3" w:rsidRPr="00524169" w:rsidRDefault="00610AF3" w:rsidP="00610AF3">
            <w:r w:rsidRPr="00524169">
              <w:t xml:space="preserve">ст. Архангельская. </w:t>
            </w:r>
            <w:proofErr w:type="spellStart"/>
            <w:proofErr w:type="gramStart"/>
            <w:r w:rsidRPr="00524169">
              <w:t>ул</w:t>
            </w:r>
            <w:proofErr w:type="spellEnd"/>
            <w:proofErr w:type="gramEnd"/>
            <w:r w:rsidRPr="00524169">
              <w:t xml:space="preserve"> Первомайская, 40-а</w:t>
            </w:r>
          </w:p>
        </w:tc>
        <w:tc>
          <w:tcPr>
            <w:tcW w:w="2410" w:type="dxa"/>
            <w:tcBorders>
              <w:top w:val="single" w:sz="4" w:space="0" w:color="000000"/>
              <w:left w:val="single" w:sz="4" w:space="0" w:color="auto"/>
              <w:bottom w:val="single" w:sz="4" w:space="0" w:color="000000"/>
              <w:right w:val="single" w:sz="4" w:space="0" w:color="000000"/>
            </w:tcBorders>
            <w:shd w:val="clear" w:color="auto" w:fill="auto"/>
          </w:tcPr>
          <w:p w:rsidR="00610AF3" w:rsidRPr="00631CA9" w:rsidRDefault="00610AF3" w:rsidP="00631CA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3263</w:t>
            </w:r>
          </w:p>
        </w:tc>
      </w:tr>
      <w:tr w:rsidR="00610AF3" w:rsidRPr="00631CA9" w:rsidTr="0011348E">
        <w:tc>
          <w:tcPr>
            <w:tcW w:w="1235" w:type="dxa"/>
            <w:tcBorders>
              <w:top w:val="single" w:sz="4" w:space="0" w:color="000000"/>
              <w:left w:val="single" w:sz="4" w:space="0" w:color="000000"/>
              <w:bottom w:val="single" w:sz="4" w:space="0" w:color="000000"/>
            </w:tcBorders>
            <w:shd w:val="clear" w:color="auto" w:fill="auto"/>
          </w:tcPr>
          <w:p w:rsidR="00610AF3" w:rsidRPr="00631CA9" w:rsidRDefault="00610AF3" w:rsidP="00631CA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4</w:t>
            </w:r>
          </w:p>
        </w:tc>
        <w:tc>
          <w:tcPr>
            <w:tcW w:w="6136" w:type="dxa"/>
            <w:tcBorders>
              <w:top w:val="single" w:sz="4" w:space="0" w:color="000000"/>
              <w:left w:val="single" w:sz="4" w:space="0" w:color="000000"/>
              <w:bottom w:val="single" w:sz="4" w:space="0" w:color="000000"/>
              <w:right w:val="single" w:sz="4" w:space="0" w:color="auto"/>
            </w:tcBorders>
            <w:shd w:val="clear" w:color="auto" w:fill="auto"/>
          </w:tcPr>
          <w:p w:rsidR="00610AF3" w:rsidRPr="00524169" w:rsidRDefault="00610AF3" w:rsidP="00610AF3">
            <w:proofErr w:type="spellStart"/>
            <w:r w:rsidRPr="00524169">
              <w:t>ст</w:t>
            </w:r>
            <w:proofErr w:type="gramStart"/>
            <w:r w:rsidRPr="00524169">
              <w:t>.А</w:t>
            </w:r>
            <w:proofErr w:type="gramEnd"/>
            <w:r w:rsidRPr="00524169">
              <w:t>рхангельская</w:t>
            </w:r>
            <w:proofErr w:type="spellEnd"/>
            <w:r w:rsidRPr="00524169">
              <w:t xml:space="preserve">, </w:t>
            </w:r>
            <w:proofErr w:type="spellStart"/>
            <w:r w:rsidRPr="00524169">
              <w:t>ул.Ленина</w:t>
            </w:r>
            <w:proofErr w:type="spellEnd"/>
            <w:r w:rsidRPr="00524169">
              <w:t>, 23</w:t>
            </w:r>
          </w:p>
        </w:tc>
        <w:tc>
          <w:tcPr>
            <w:tcW w:w="2410" w:type="dxa"/>
            <w:tcBorders>
              <w:top w:val="single" w:sz="4" w:space="0" w:color="000000"/>
              <w:left w:val="single" w:sz="4" w:space="0" w:color="auto"/>
              <w:bottom w:val="single" w:sz="4" w:space="0" w:color="000000"/>
              <w:right w:val="single" w:sz="4" w:space="0" w:color="000000"/>
            </w:tcBorders>
            <w:shd w:val="clear" w:color="auto" w:fill="auto"/>
          </w:tcPr>
          <w:p w:rsidR="00610AF3" w:rsidRPr="00631CA9" w:rsidRDefault="00610AF3" w:rsidP="00631CA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1548</w:t>
            </w:r>
          </w:p>
        </w:tc>
      </w:tr>
      <w:tr w:rsidR="00610AF3" w:rsidRPr="00631CA9" w:rsidTr="0011348E">
        <w:tc>
          <w:tcPr>
            <w:tcW w:w="1235" w:type="dxa"/>
            <w:tcBorders>
              <w:top w:val="single" w:sz="4" w:space="0" w:color="000000"/>
              <w:left w:val="single" w:sz="4" w:space="0" w:color="000000"/>
              <w:bottom w:val="single" w:sz="4" w:space="0" w:color="000000"/>
            </w:tcBorders>
            <w:shd w:val="clear" w:color="auto" w:fill="auto"/>
          </w:tcPr>
          <w:p w:rsidR="00610AF3" w:rsidRPr="00631CA9" w:rsidRDefault="00610AF3" w:rsidP="00631CA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p>
        </w:tc>
        <w:tc>
          <w:tcPr>
            <w:tcW w:w="6136" w:type="dxa"/>
            <w:tcBorders>
              <w:top w:val="single" w:sz="4" w:space="0" w:color="000000"/>
              <w:left w:val="single" w:sz="4" w:space="0" w:color="000000"/>
              <w:bottom w:val="single" w:sz="4" w:space="0" w:color="000000"/>
              <w:right w:val="single" w:sz="4" w:space="0" w:color="auto"/>
            </w:tcBorders>
            <w:shd w:val="clear" w:color="auto" w:fill="auto"/>
          </w:tcPr>
          <w:p w:rsidR="00610AF3" w:rsidRPr="00524169" w:rsidRDefault="00610AF3" w:rsidP="00610AF3">
            <w:proofErr w:type="spellStart"/>
            <w:r w:rsidRPr="00524169">
              <w:t>пос</w:t>
            </w:r>
            <w:proofErr w:type="gramStart"/>
            <w:r w:rsidRPr="00524169">
              <w:t>.М</w:t>
            </w:r>
            <w:proofErr w:type="gramEnd"/>
            <w:r w:rsidRPr="00524169">
              <w:t>алороссийский</w:t>
            </w:r>
            <w:proofErr w:type="spellEnd"/>
            <w:r w:rsidRPr="00524169">
              <w:t>, ул. Мира,6</w:t>
            </w:r>
          </w:p>
        </w:tc>
        <w:tc>
          <w:tcPr>
            <w:tcW w:w="2410" w:type="dxa"/>
            <w:tcBorders>
              <w:top w:val="single" w:sz="4" w:space="0" w:color="000000"/>
              <w:left w:val="single" w:sz="4" w:space="0" w:color="auto"/>
              <w:bottom w:val="single" w:sz="4" w:space="0" w:color="000000"/>
              <w:right w:val="single" w:sz="4" w:space="0" w:color="000000"/>
            </w:tcBorders>
            <w:shd w:val="clear" w:color="auto" w:fill="auto"/>
          </w:tcPr>
          <w:p w:rsidR="00610AF3" w:rsidRPr="00631CA9" w:rsidRDefault="00610AF3" w:rsidP="00631CA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3545</w:t>
            </w:r>
          </w:p>
        </w:tc>
      </w:tr>
      <w:tr w:rsidR="00610AF3" w:rsidRPr="00631CA9" w:rsidTr="0011348E">
        <w:tc>
          <w:tcPr>
            <w:tcW w:w="1235" w:type="dxa"/>
            <w:tcBorders>
              <w:top w:val="single" w:sz="4" w:space="0" w:color="000000"/>
              <w:left w:val="single" w:sz="4" w:space="0" w:color="000000"/>
              <w:bottom w:val="single" w:sz="4" w:space="0" w:color="000000"/>
            </w:tcBorders>
            <w:shd w:val="clear" w:color="auto" w:fill="auto"/>
          </w:tcPr>
          <w:p w:rsidR="00610AF3" w:rsidRPr="00631CA9" w:rsidRDefault="00610AF3" w:rsidP="00631CA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p>
        </w:tc>
        <w:tc>
          <w:tcPr>
            <w:tcW w:w="6136" w:type="dxa"/>
            <w:tcBorders>
              <w:top w:val="single" w:sz="4" w:space="0" w:color="000000"/>
              <w:left w:val="single" w:sz="4" w:space="0" w:color="000000"/>
              <w:bottom w:val="single" w:sz="4" w:space="0" w:color="000000"/>
              <w:right w:val="single" w:sz="4" w:space="0" w:color="auto"/>
            </w:tcBorders>
            <w:shd w:val="clear" w:color="auto" w:fill="auto"/>
          </w:tcPr>
          <w:p w:rsidR="00610AF3" w:rsidRPr="00524169" w:rsidRDefault="00610AF3" w:rsidP="00610AF3">
            <w:proofErr w:type="spellStart"/>
            <w:r w:rsidRPr="00524169">
              <w:t>пос</w:t>
            </w:r>
            <w:proofErr w:type="gramStart"/>
            <w:r w:rsidRPr="00524169">
              <w:t>.М</w:t>
            </w:r>
            <w:proofErr w:type="gramEnd"/>
            <w:r w:rsidRPr="00524169">
              <w:t>алороссийский</w:t>
            </w:r>
            <w:proofErr w:type="spellEnd"/>
            <w:r w:rsidRPr="00524169">
              <w:t>, ул. Мира,8</w:t>
            </w:r>
          </w:p>
        </w:tc>
        <w:tc>
          <w:tcPr>
            <w:tcW w:w="2410" w:type="dxa"/>
            <w:tcBorders>
              <w:top w:val="single" w:sz="4" w:space="0" w:color="000000"/>
              <w:left w:val="single" w:sz="4" w:space="0" w:color="auto"/>
              <w:bottom w:val="single" w:sz="4" w:space="0" w:color="000000"/>
              <w:right w:val="single" w:sz="4" w:space="0" w:color="000000"/>
            </w:tcBorders>
            <w:shd w:val="clear" w:color="auto" w:fill="auto"/>
          </w:tcPr>
          <w:p w:rsidR="00610AF3" w:rsidRPr="00631CA9" w:rsidRDefault="00610AF3" w:rsidP="00631CA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3132</w:t>
            </w:r>
          </w:p>
        </w:tc>
      </w:tr>
      <w:tr w:rsidR="00610AF3" w:rsidRPr="00631CA9" w:rsidTr="0011348E">
        <w:tc>
          <w:tcPr>
            <w:tcW w:w="1235" w:type="dxa"/>
            <w:tcBorders>
              <w:top w:val="single" w:sz="4" w:space="0" w:color="000000"/>
              <w:left w:val="single" w:sz="4" w:space="0" w:color="000000"/>
              <w:bottom w:val="single" w:sz="4" w:space="0" w:color="000000"/>
            </w:tcBorders>
            <w:shd w:val="clear" w:color="auto" w:fill="auto"/>
          </w:tcPr>
          <w:p w:rsidR="00610AF3" w:rsidRPr="00631CA9" w:rsidRDefault="00610AF3" w:rsidP="00631CA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w:t>
            </w:r>
          </w:p>
        </w:tc>
        <w:tc>
          <w:tcPr>
            <w:tcW w:w="6136" w:type="dxa"/>
            <w:tcBorders>
              <w:top w:val="single" w:sz="4" w:space="0" w:color="000000"/>
              <w:left w:val="single" w:sz="4" w:space="0" w:color="000000"/>
              <w:bottom w:val="single" w:sz="4" w:space="0" w:color="000000"/>
              <w:right w:val="single" w:sz="4" w:space="0" w:color="auto"/>
            </w:tcBorders>
            <w:shd w:val="clear" w:color="auto" w:fill="auto"/>
          </w:tcPr>
          <w:p w:rsidR="00610AF3" w:rsidRPr="00524169" w:rsidRDefault="00610AF3" w:rsidP="00610AF3">
            <w:proofErr w:type="spellStart"/>
            <w:r w:rsidRPr="00524169">
              <w:t>пос</w:t>
            </w:r>
            <w:proofErr w:type="gramStart"/>
            <w:r w:rsidRPr="00524169">
              <w:t>.М</w:t>
            </w:r>
            <w:proofErr w:type="gramEnd"/>
            <w:r w:rsidRPr="00524169">
              <w:t>алороссийский</w:t>
            </w:r>
            <w:proofErr w:type="spellEnd"/>
            <w:r w:rsidRPr="00524169">
              <w:t>, ул. Мира,7</w:t>
            </w:r>
          </w:p>
        </w:tc>
        <w:tc>
          <w:tcPr>
            <w:tcW w:w="2410" w:type="dxa"/>
            <w:tcBorders>
              <w:top w:val="single" w:sz="4" w:space="0" w:color="000000"/>
              <w:left w:val="single" w:sz="4" w:space="0" w:color="auto"/>
              <w:bottom w:val="single" w:sz="4" w:space="0" w:color="000000"/>
              <w:right w:val="single" w:sz="4" w:space="0" w:color="000000"/>
            </w:tcBorders>
            <w:shd w:val="clear" w:color="auto" w:fill="auto"/>
          </w:tcPr>
          <w:p w:rsidR="00610AF3" w:rsidRPr="00631CA9" w:rsidRDefault="00610AF3" w:rsidP="00631CA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3090</w:t>
            </w:r>
          </w:p>
        </w:tc>
      </w:tr>
      <w:tr w:rsidR="00610AF3" w:rsidRPr="00631CA9" w:rsidTr="0011348E">
        <w:tc>
          <w:tcPr>
            <w:tcW w:w="1235" w:type="dxa"/>
            <w:tcBorders>
              <w:top w:val="single" w:sz="4" w:space="0" w:color="000000"/>
              <w:left w:val="single" w:sz="4" w:space="0" w:color="000000"/>
              <w:bottom w:val="single" w:sz="4" w:space="0" w:color="000000"/>
            </w:tcBorders>
            <w:shd w:val="clear" w:color="auto" w:fill="auto"/>
          </w:tcPr>
          <w:p w:rsidR="00610AF3" w:rsidRPr="00631CA9" w:rsidRDefault="00610AF3" w:rsidP="00631CA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p>
        </w:tc>
        <w:tc>
          <w:tcPr>
            <w:tcW w:w="6136" w:type="dxa"/>
            <w:tcBorders>
              <w:top w:val="single" w:sz="4" w:space="0" w:color="000000"/>
              <w:left w:val="single" w:sz="4" w:space="0" w:color="000000"/>
              <w:bottom w:val="single" w:sz="4" w:space="0" w:color="000000"/>
              <w:right w:val="single" w:sz="4" w:space="0" w:color="auto"/>
            </w:tcBorders>
            <w:shd w:val="clear" w:color="auto" w:fill="auto"/>
          </w:tcPr>
          <w:p w:rsidR="00610AF3" w:rsidRPr="00524169" w:rsidRDefault="00610AF3" w:rsidP="00610AF3">
            <w:proofErr w:type="spellStart"/>
            <w:r w:rsidRPr="00524169">
              <w:t>пос</w:t>
            </w:r>
            <w:proofErr w:type="gramStart"/>
            <w:r w:rsidRPr="00524169">
              <w:t>.М</w:t>
            </w:r>
            <w:proofErr w:type="gramEnd"/>
            <w:r w:rsidRPr="00524169">
              <w:t>алороссийский</w:t>
            </w:r>
            <w:proofErr w:type="spellEnd"/>
            <w:r w:rsidRPr="00524169">
              <w:t>, ул. Мира,9</w:t>
            </w:r>
          </w:p>
        </w:tc>
        <w:tc>
          <w:tcPr>
            <w:tcW w:w="2410" w:type="dxa"/>
            <w:tcBorders>
              <w:top w:val="single" w:sz="4" w:space="0" w:color="000000"/>
              <w:left w:val="single" w:sz="4" w:space="0" w:color="auto"/>
              <w:bottom w:val="single" w:sz="4" w:space="0" w:color="000000"/>
              <w:right w:val="single" w:sz="4" w:space="0" w:color="000000"/>
            </w:tcBorders>
            <w:shd w:val="clear" w:color="auto" w:fill="auto"/>
          </w:tcPr>
          <w:p w:rsidR="00610AF3" w:rsidRPr="00631CA9" w:rsidRDefault="00610AF3" w:rsidP="00631CA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3517</w:t>
            </w:r>
          </w:p>
        </w:tc>
      </w:tr>
      <w:tr w:rsidR="00610AF3" w:rsidRPr="00631CA9" w:rsidTr="0011348E">
        <w:tc>
          <w:tcPr>
            <w:tcW w:w="1235" w:type="dxa"/>
            <w:tcBorders>
              <w:top w:val="single" w:sz="4" w:space="0" w:color="000000"/>
              <w:left w:val="single" w:sz="4" w:space="0" w:color="000000"/>
              <w:bottom w:val="single" w:sz="4" w:space="0" w:color="000000"/>
            </w:tcBorders>
            <w:shd w:val="clear" w:color="auto" w:fill="auto"/>
          </w:tcPr>
          <w:p w:rsidR="00610AF3" w:rsidRPr="00631CA9" w:rsidRDefault="00610AF3" w:rsidP="00631CA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w:t>
            </w:r>
          </w:p>
        </w:tc>
        <w:tc>
          <w:tcPr>
            <w:tcW w:w="6136" w:type="dxa"/>
            <w:tcBorders>
              <w:top w:val="single" w:sz="4" w:space="0" w:color="000000"/>
              <w:left w:val="single" w:sz="4" w:space="0" w:color="000000"/>
              <w:bottom w:val="single" w:sz="4" w:space="0" w:color="000000"/>
              <w:right w:val="single" w:sz="4" w:space="0" w:color="auto"/>
            </w:tcBorders>
            <w:shd w:val="clear" w:color="auto" w:fill="auto"/>
          </w:tcPr>
          <w:p w:rsidR="00610AF3" w:rsidRPr="00524169" w:rsidRDefault="00610AF3" w:rsidP="00610AF3">
            <w:proofErr w:type="spellStart"/>
            <w:r w:rsidRPr="00524169">
              <w:t>пос</w:t>
            </w:r>
            <w:proofErr w:type="gramStart"/>
            <w:r w:rsidRPr="00524169">
              <w:t>.М</w:t>
            </w:r>
            <w:proofErr w:type="gramEnd"/>
            <w:r w:rsidRPr="00524169">
              <w:t>алороссийский</w:t>
            </w:r>
            <w:proofErr w:type="spellEnd"/>
            <w:r w:rsidRPr="00524169">
              <w:t>, ул. Мира,1</w:t>
            </w:r>
          </w:p>
        </w:tc>
        <w:tc>
          <w:tcPr>
            <w:tcW w:w="2410" w:type="dxa"/>
            <w:tcBorders>
              <w:top w:val="single" w:sz="4" w:space="0" w:color="000000"/>
              <w:left w:val="single" w:sz="4" w:space="0" w:color="auto"/>
              <w:bottom w:val="single" w:sz="4" w:space="0" w:color="000000"/>
              <w:right w:val="single" w:sz="4" w:space="0" w:color="000000"/>
            </w:tcBorders>
            <w:shd w:val="clear" w:color="auto" w:fill="auto"/>
          </w:tcPr>
          <w:p w:rsidR="00610AF3" w:rsidRPr="00631CA9" w:rsidRDefault="00610AF3" w:rsidP="00631CA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2810</w:t>
            </w:r>
          </w:p>
        </w:tc>
      </w:tr>
      <w:tr w:rsidR="00610AF3" w:rsidRPr="00631CA9" w:rsidTr="0011348E">
        <w:tc>
          <w:tcPr>
            <w:tcW w:w="1235" w:type="dxa"/>
            <w:tcBorders>
              <w:top w:val="single" w:sz="4" w:space="0" w:color="000000"/>
              <w:left w:val="single" w:sz="4" w:space="0" w:color="000000"/>
              <w:bottom w:val="single" w:sz="4" w:space="0" w:color="000000"/>
            </w:tcBorders>
            <w:shd w:val="clear" w:color="auto" w:fill="auto"/>
          </w:tcPr>
          <w:p w:rsidR="00610AF3" w:rsidRPr="00631CA9" w:rsidRDefault="00610AF3" w:rsidP="00631CA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w:t>
            </w:r>
          </w:p>
        </w:tc>
        <w:tc>
          <w:tcPr>
            <w:tcW w:w="6136" w:type="dxa"/>
            <w:tcBorders>
              <w:top w:val="single" w:sz="4" w:space="0" w:color="000000"/>
              <w:left w:val="single" w:sz="4" w:space="0" w:color="000000"/>
              <w:bottom w:val="single" w:sz="4" w:space="0" w:color="000000"/>
              <w:right w:val="single" w:sz="4" w:space="0" w:color="auto"/>
            </w:tcBorders>
            <w:shd w:val="clear" w:color="auto" w:fill="auto"/>
          </w:tcPr>
          <w:p w:rsidR="00610AF3" w:rsidRPr="00524169" w:rsidRDefault="00610AF3" w:rsidP="00610AF3">
            <w:proofErr w:type="spellStart"/>
            <w:r w:rsidRPr="00524169">
              <w:t>пос</w:t>
            </w:r>
            <w:proofErr w:type="gramStart"/>
            <w:r w:rsidRPr="00524169">
              <w:t>.М</w:t>
            </w:r>
            <w:proofErr w:type="gramEnd"/>
            <w:r w:rsidRPr="00524169">
              <w:t>алороссийский</w:t>
            </w:r>
            <w:proofErr w:type="spellEnd"/>
            <w:r w:rsidRPr="00524169">
              <w:t>, ул. Мира,3</w:t>
            </w:r>
          </w:p>
        </w:tc>
        <w:tc>
          <w:tcPr>
            <w:tcW w:w="2410" w:type="dxa"/>
            <w:tcBorders>
              <w:top w:val="single" w:sz="4" w:space="0" w:color="000000"/>
              <w:left w:val="single" w:sz="4" w:space="0" w:color="auto"/>
              <w:bottom w:val="single" w:sz="4" w:space="0" w:color="000000"/>
              <w:right w:val="single" w:sz="4" w:space="0" w:color="000000"/>
            </w:tcBorders>
            <w:shd w:val="clear" w:color="auto" w:fill="auto"/>
          </w:tcPr>
          <w:p w:rsidR="00610AF3" w:rsidRPr="00631CA9" w:rsidRDefault="00610AF3" w:rsidP="00631CA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3299</w:t>
            </w:r>
          </w:p>
        </w:tc>
      </w:tr>
      <w:tr w:rsidR="00610AF3" w:rsidRPr="00631CA9" w:rsidTr="0011348E">
        <w:tc>
          <w:tcPr>
            <w:tcW w:w="1235" w:type="dxa"/>
            <w:tcBorders>
              <w:top w:val="single" w:sz="4" w:space="0" w:color="000000"/>
              <w:left w:val="single" w:sz="4" w:space="0" w:color="000000"/>
              <w:bottom w:val="single" w:sz="4" w:space="0" w:color="000000"/>
            </w:tcBorders>
            <w:shd w:val="clear" w:color="auto" w:fill="auto"/>
          </w:tcPr>
          <w:p w:rsidR="00610AF3" w:rsidRPr="00631CA9" w:rsidRDefault="00610AF3" w:rsidP="00631CA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w:t>
            </w:r>
          </w:p>
        </w:tc>
        <w:tc>
          <w:tcPr>
            <w:tcW w:w="6136" w:type="dxa"/>
            <w:tcBorders>
              <w:top w:val="single" w:sz="4" w:space="0" w:color="000000"/>
              <w:left w:val="single" w:sz="4" w:space="0" w:color="000000"/>
              <w:bottom w:val="single" w:sz="4" w:space="0" w:color="000000"/>
              <w:right w:val="single" w:sz="4" w:space="0" w:color="auto"/>
            </w:tcBorders>
            <w:shd w:val="clear" w:color="auto" w:fill="auto"/>
          </w:tcPr>
          <w:p w:rsidR="00610AF3" w:rsidRPr="00524169" w:rsidRDefault="00610AF3" w:rsidP="00610AF3">
            <w:proofErr w:type="spellStart"/>
            <w:r w:rsidRPr="00524169">
              <w:t>пос</w:t>
            </w:r>
            <w:proofErr w:type="gramStart"/>
            <w:r w:rsidRPr="00524169">
              <w:t>.М</w:t>
            </w:r>
            <w:proofErr w:type="gramEnd"/>
            <w:r w:rsidRPr="00524169">
              <w:t>алороссийский</w:t>
            </w:r>
            <w:proofErr w:type="spellEnd"/>
            <w:r w:rsidRPr="00524169">
              <w:t>, ул. Мира,5</w:t>
            </w:r>
          </w:p>
        </w:tc>
        <w:tc>
          <w:tcPr>
            <w:tcW w:w="2410" w:type="dxa"/>
            <w:tcBorders>
              <w:top w:val="single" w:sz="4" w:space="0" w:color="000000"/>
              <w:left w:val="single" w:sz="4" w:space="0" w:color="auto"/>
              <w:bottom w:val="single" w:sz="4" w:space="0" w:color="000000"/>
              <w:right w:val="single" w:sz="4" w:space="0" w:color="000000"/>
            </w:tcBorders>
            <w:shd w:val="clear" w:color="auto" w:fill="auto"/>
          </w:tcPr>
          <w:p w:rsidR="00610AF3" w:rsidRPr="00631CA9" w:rsidRDefault="00610AF3" w:rsidP="00631CA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3190</w:t>
            </w:r>
          </w:p>
        </w:tc>
      </w:tr>
      <w:tr w:rsidR="00610AF3" w:rsidRPr="00631CA9" w:rsidTr="0011348E">
        <w:tc>
          <w:tcPr>
            <w:tcW w:w="1235" w:type="dxa"/>
            <w:tcBorders>
              <w:top w:val="single" w:sz="4" w:space="0" w:color="000000"/>
              <w:left w:val="single" w:sz="4" w:space="0" w:color="000000"/>
              <w:bottom w:val="single" w:sz="4" w:space="0" w:color="000000"/>
            </w:tcBorders>
            <w:shd w:val="clear" w:color="auto" w:fill="auto"/>
          </w:tcPr>
          <w:p w:rsidR="00610AF3" w:rsidRDefault="00610AF3" w:rsidP="00631CA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w:t>
            </w:r>
          </w:p>
        </w:tc>
        <w:tc>
          <w:tcPr>
            <w:tcW w:w="6136" w:type="dxa"/>
            <w:tcBorders>
              <w:top w:val="single" w:sz="4" w:space="0" w:color="000000"/>
              <w:left w:val="single" w:sz="4" w:space="0" w:color="000000"/>
              <w:bottom w:val="single" w:sz="4" w:space="0" w:color="000000"/>
              <w:right w:val="single" w:sz="4" w:space="0" w:color="auto"/>
            </w:tcBorders>
            <w:shd w:val="clear" w:color="auto" w:fill="auto"/>
          </w:tcPr>
          <w:p w:rsidR="00610AF3" w:rsidRPr="00524169" w:rsidRDefault="00610AF3" w:rsidP="00610AF3">
            <w:proofErr w:type="spellStart"/>
            <w:r w:rsidRPr="00524169">
              <w:t>пос</w:t>
            </w:r>
            <w:proofErr w:type="gramStart"/>
            <w:r w:rsidRPr="00524169">
              <w:t>.М</w:t>
            </w:r>
            <w:proofErr w:type="gramEnd"/>
            <w:r w:rsidRPr="00524169">
              <w:t>алороссийский</w:t>
            </w:r>
            <w:proofErr w:type="spellEnd"/>
            <w:r w:rsidRPr="00524169">
              <w:t>, ул. Школьная,2</w:t>
            </w:r>
          </w:p>
        </w:tc>
        <w:tc>
          <w:tcPr>
            <w:tcW w:w="2410" w:type="dxa"/>
            <w:tcBorders>
              <w:top w:val="single" w:sz="4" w:space="0" w:color="000000"/>
              <w:left w:val="single" w:sz="4" w:space="0" w:color="auto"/>
              <w:bottom w:val="single" w:sz="4" w:space="0" w:color="000000"/>
              <w:right w:val="single" w:sz="4" w:space="0" w:color="000000"/>
            </w:tcBorders>
            <w:shd w:val="clear" w:color="auto" w:fill="auto"/>
          </w:tcPr>
          <w:p w:rsidR="00610AF3" w:rsidRPr="00631CA9" w:rsidRDefault="00610AF3" w:rsidP="00631CA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2047</w:t>
            </w:r>
          </w:p>
        </w:tc>
      </w:tr>
      <w:tr w:rsidR="00610AF3" w:rsidRPr="00631CA9" w:rsidTr="0011348E">
        <w:tc>
          <w:tcPr>
            <w:tcW w:w="1235" w:type="dxa"/>
            <w:tcBorders>
              <w:top w:val="single" w:sz="4" w:space="0" w:color="000000"/>
              <w:left w:val="single" w:sz="4" w:space="0" w:color="000000"/>
              <w:bottom w:val="single" w:sz="4" w:space="0" w:color="000000"/>
            </w:tcBorders>
            <w:shd w:val="clear" w:color="auto" w:fill="auto"/>
          </w:tcPr>
          <w:p w:rsidR="00610AF3" w:rsidRDefault="00610AF3" w:rsidP="00631CA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w:t>
            </w:r>
          </w:p>
        </w:tc>
        <w:tc>
          <w:tcPr>
            <w:tcW w:w="6136" w:type="dxa"/>
            <w:tcBorders>
              <w:top w:val="single" w:sz="4" w:space="0" w:color="000000"/>
              <w:left w:val="single" w:sz="4" w:space="0" w:color="000000"/>
              <w:bottom w:val="single" w:sz="4" w:space="0" w:color="000000"/>
              <w:right w:val="single" w:sz="4" w:space="0" w:color="auto"/>
            </w:tcBorders>
            <w:shd w:val="clear" w:color="auto" w:fill="auto"/>
          </w:tcPr>
          <w:p w:rsidR="00610AF3" w:rsidRPr="00524169" w:rsidRDefault="00610AF3" w:rsidP="00610AF3">
            <w:proofErr w:type="spellStart"/>
            <w:r w:rsidRPr="00524169">
              <w:t>пос</w:t>
            </w:r>
            <w:proofErr w:type="gramStart"/>
            <w:r w:rsidRPr="00524169">
              <w:t>.М</w:t>
            </w:r>
            <w:proofErr w:type="gramEnd"/>
            <w:r w:rsidRPr="00524169">
              <w:t>алороссийский</w:t>
            </w:r>
            <w:proofErr w:type="spellEnd"/>
            <w:r w:rsidRPr="00524169">
              <w:t>, ул. Школьная, 4</w:t>
            </w:r>
          </w:p>
        </w:tc>
        <w:tc>
          <w:tcPr>
            <w:tcW w:w="2410" w:type="dxa"/>
            <w:tcBorders>
              <w:top w:val="single" w:sz="4" w:space="0" w:color="000000"/>
              <w:left w:val="single" w:sz="4" w:space="0" w:color="auto"/>
              <w:bottom w:val="single" w:sz="4" w:space="0" w:color="000000"/>
              <w:right w:val="single" w:sz="4" w:space="0" w:color="000000"/>
            </w:tcBorders>
            <w:shd w:val="clear" w:color="auto" w:fill="auto"/>
          </w:tcPr>
          <w:p w:rsidR="00610AF3" w:rsidRPr="00631CA9" w:rsidRDefault="00610AF3" w:rsidP="00631CA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1943</w:t>
            </w:r>
          </w:p>
        </w:tc>
      </w:tr>
      <w:tr w:rsidR="00610AF3" w:rsidRPr="00631CA9" w:rsidTr="0011348E">
        <w:tc>
          <w:tcPr>
            <w:tcW w:w="1235" w:type="dxa"/>
            <w:tcBorders>
              <w:top w:val="single" w:sz="4" w:space="0" w:color="000000"/>
              <w:left w:val="single" w:sz="4" w:space="0" w:color="000000"/>
              <w:bottom w:val="single" w:sz="4" w:space="0" w:color="000000"/>
            </w:tcBorders>
            <w:shd w:val="clear" w:color="auto" w:fill="auto"/>
          </w:tcPr>
          <w:p w:rsidR="00610AF3" w:rsidRDefault="00610AF3" w:rsidP="00631CA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14</w:t>
            </w:r>
          </w:p>
        </w:tc>
        <w:tc>
          <w:tcPr>
            <w:tcW w:w="6136" w:type="dxa"/>
            <w:tcBorders>
              <w:top w:val="single" w:sz="4" w:space="0" w:color="000000"/>
              <w:left w:val="single" w:sz="4" w:space="0" w:color="000000"/>
              <w:bottom w:val="single" w:sz="4" w:space="0" w:color="000000"/>
              <w:right w:val="single" w:sz="4" w:space="0" w:color="auto"/>
            </w:tcBorders>
            <w:shd w:val="clear" w:color="auto" w:fill="auto"/>
          </w:tcPr>
          <w:p w:rsidR="00610AF3" w:rsidRPr="00524169" w:rsidRDefault="00610AF3" w:rsidP="00610AF3">
            <w:proofErr w:type="spellStart"/>
            <w:r w:rsidRPr="00524169">
              <w:t>пос</w:t>
            </w:r>
            <w:proofErr w:type="gramStart"/>
            <w:r w:rsidRPr="00524169">
              <w:t>.М</w:t>
            </w:r>
            <w:proofErr w:type="gramEnd"/>
            <w:r w:rsidRPr="00524169">
              <w:t>алороссийский</w:t>
            </w:r>
            <w:proofErr w:type="spellEnd"/>
            <w:r w:rsidRPr="00524169">
              <w:t>, ул. Школьная, 6</w:t>
            </w:r>
          </w:p>
        </w:tc>
        <w:tc>
          <w:tcPr>
            <w:tcW w:w="2410" w:type="dxa"/>
            <w:tcBorders>
              <w:top w:val="single" w:sz="4" w:space="0" w:color="000000"/>
              <w:left w:val="single" w:sz="4" w:space="0" w:color="auto"/>
              <w:bottom w:val="single" w:sz="4" w:space="0" w:color="000000"/>
              <w:right w:val="single" w:sz="4" w:space="0" w:color="000000"/>
            </w:tcBorders>
            <w:shd w:val="clear" w:color="auto" w:fill="auto"/>
          </w:tcPr>
          <w:p w:rsidR="00610AF3" w:rsidRPr="00631CA9" w:rsidRDefault="00610AF3" w:rsidP="00631CA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3602</w:t>
            </w:r>
          </w:p>
        </w:tc>
      </w:tr>
      <w:tr w:rsidR="00610AF3" w:rsidRPr="00631CA9" w:rsidTr="0011348E">
        <w:tc>
          <w:tcPr>
            <w:tcW w:w="1235" w:type="dxa"/>
            <w:tcBorders>
              <w:top w:val="single" w:sz="4" w:space="0" w:color="000000"/>
              <w:left w:val="single" w:sz="4" w:space="0" w:color="000000"/>
              <w:bottom w:val="single" w:sz="4" w:space="0" w:color="000000"/>
            </w:tcBorders>
            <w:shd w:val="clear" w:color="auto" w:fill="auto"/>
          </w:tcPr>
          <w:p w:rsidR="00610AF3" w:rsidRDefault="00610AF3" w:rsidP="00631CA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15</w:t>
            </w:r>
          </w:p>
        </w:tc>
        <w:tc>
          <w:tcPr>
            <w:tcW w:w="6136" w:type="dxa"/>
            <w:tcBorders>
              <w:top w:val="single" w:sz="4" w:space="0" w:color="000000"/>
              <w:left w:val="single" w:sz="4" w:space="0" w:color="000000"/>
              <w:bottom w:val="single" w:sz="4" w:space="0" w:color="000000"/>
              <w:right w:val="single" w:sz="4" w:space="0" w:color="auto"/>
            </w:tcBorders>
            <w:shd w:val="clear" w:color="auto" w:fill="auto"/>
          </w:tcPr>
          <w:p w:rsidR="00610AF3" w:rsidRPr="00524169" w:rsidRDefault="00610AF3" w:rsidP="00610AF3">
            <w:proofErr w:type="spellStart"/>
            <w:r w:rsidRPr="00524169">
              <w:t>пос</w:t>
            </w:r>
            <w:proofErr w:type="gramStart"/>
            <w:r w:rsidRPr="00524169">
              <w:t>.М</w:t>
            </w:r>
            <w:proofErr w:type="gramEnd"/>
            <w:r w:rsidRPr="00524169">
              <w:t>алороссийский</w:t>
            </w:r>
            <w:proofErr w:type="spellEnd"/>
            <w:r w:rsidRPr="00524169">
              <w:t>, ул. Школьная, 8</w:t>
            </w:r>
          </w:p>
        </w:tc>
        <w:tc>
          <w:tcPr>
            <w:tcW w:w="2410" w:type="dxa"/>
            <w:tcBorders>
              <w:top w:val="single" w:sz="4" w:space="0" w:color="000000"/>
              <w:left w:val="single" w:sz="4" w:space="0" w:color="auto"/>
              <w:bottom w:val="single" w:sz="4" w:space="0" w:color="000000"/>
              <w:right w:val="single" w:sz="4" w:space="0" w:color="000000"/>
            </w:tcBorders>
            <w:shd w:val="clear" w:color="auto" w:fill="auto"/>
          </w:tcPr>
          <w:p w:rsidR="00610AF3" w:rsidRPr="00631CA9" w:rsidRDefault="00610AF3" w:rsidP="00631CA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3162</w:t>
            </w:r>
          </w:p>
        </w:tc>
      </w:tr>
      <w:tr w:rsidR="00610AF3" w:rsidRPr="00631CA9" w:rsidTr="0011348E">
        <w:tc>
          <w:tcPr>
            <w:tcW w:w="1235" w:type="dxa"/>
            <w:tcBorders>
              <w:top w:val="single" w:sz="4" w:space="0" w:color="000000"/>
              <w:left w:val="single" w:sz="4" w:space="0" w:color="000000"/>
              <w:bottom w:val="single" w:sz="4" w:space="0" w:color="000000"/>
            </w:tcBorders>
            <w:shd w:val="clear" w:color="auto" w:fill="auto"/>
          </w:tcPr>
          <w:p w:rsidR="00610AF3" w:rsidRDefault="00610AF3" w:rsidP="00631CA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16</w:t>
            </w:r>
          </w:p>
        </w:tc>
        <w:tc>
          <w:tcPr>
            <w:tcW w:w="6136" w:type="dxa"/>
            <w:tcBorders>
              <w:top w:val="single" w:sz="4" w:space="0" w:color="000000"/>
              <w:left w:val="single" w:sz="4" w:space="0" w:color="000000"/>
              <w:bottom w:val="single" w:sz="4" w:space="0" w:color="000000"/>
              <w:right w:val="single" w:sz="4" w:space="0" w:color="auto"/>
            </w:tcBorders>
            <w:shd w:val="clear" w:color="auto" w:fill="auto"/>
          </w:tcPr>
          <w:p w:rsidR="00610AF3" w:rsidRPr="00524169" w:rsidRDefault="00610AF3" w:rsidP="00610AF3">
            <w:proofErr w:type="spellStart"/>
            <w:r w:rsidRPr="00524169">
              <w:t>пос</w:t>
            </w:r>
            <w:proofErr w:type="gramStart"/>
            <w:r w:rsidRPr="00524169">
              <w:t>.М</w:t>
            </w:r>
            <w:proofErr w:type="gramEnd"/>
            <w:r w:rsidRPr="00524169">
              <w:t>алороссийский</w:t>
            </w:r>
            <w:proofErr w:type="spellEnd"/>
            <w:r w:rsidRPr="00524169">
              <w:t>, ул. Школьная, 1</w:t>
            </w:r>
          </w:p>
        </w:tc>
        <w:tc>
          <w:tcPr>
            <w:tcW w:w="2410" w:type="dxa"/>
            <w:tcBorders>
              <w:top w:val="single" w:sz="4" w:space="0" w:color="000000"/>
              <w:left w:val="single" w:sz="4" w:space="0" w:color="auto"/>
              <w:bottom w:val="single" w:sz="4" w:space="0" w:color="000000"/>
              <w:right w:val="single" w:sz="4" w:space="0" w:color="000000"/>
            </w:tcBorders>
            <w:shd w:val="clear" w:color="auto" w:fill="auto"/>
          </w:tcPr>
          <w:p w:rsidR="00610AF3" w:rsidRPr="00631CA9" w:rsidRDefault="00610AF3" w:rsidP="00631CA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3010</w:t>
            </w:r>
          </w:p>
        </w:tc>
      </w:tr>
      <w:tr w:rsidR="00610AF3" w:rsidRPr="00631CA9" w:rsidTr="0011348E">
        <w:tc>
          <w:tcPr>
            <w:tcW w:w="1235" w:type="dxa"/>
            <w:tcBorders>
              <w:top w:val="single" w:sz="4" w:space="0" w:color="000000"/>
              <w:left w:val="single" w:sz="4" w:space="0" w:color="000000"/>
              <w:bottom w:val="single" w:sz="4" w:space="0" w:color="000000"/>
            </w:tcBorders>
            <w:shd w:val="clear" w:color="auto" w:fill="auto"/>
          </w:tcPr>
          <w:p w:rsidR="00610AF3" w:rsidRDefault="00610AF3" w:rsidP="00631CA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17</w:t>
            </w:r>
          </w:p>
        </w:tc>
        <w:tc>
          <w:tcPr>
            <w:tcW w:w="6136" w:type="dxa"/>
            <w:tcBorders>
              <w:top w:val="single" w:sz="4" w:space="0" w:color="000000"/>
              <w:left w:val="single" w:sz="4" w:space="0" w:color="000000"/>
              <w:bottom w:val="single" w:sz="4" w:space="0" w:color="000000"/>
              <w:right w:val="single" w:sz="4" w:space="0" w:color="auto"/>
            </w:tcBorders>
            <w:shd w:val="clear" w:color="auto" w:fill="auto"/>
          </w:tcPr>
          <w:p w:rsidR="00610AF3" w:rsidRPr="00524169" w:rsidRDefault="00610AF3" w:rsidP="00610AF3">
            <w:proofErr w:type="spellStart"/>
            <w:r w:rsidRPr="00524169">
              <w:t>пос</w:t>
            </w:r>
            <w:proofErr w:type="gramStart"/>
            <w:r w:rsidRPr="00524169">
              <w:t>.М</w:t>
            </w:r>
            <w:proofErr w:type="gramEnd"/>
            <w:r w:rsidRPr="00524169">
              <w:t>алороссийский</w:t>
            </w:r>
            <w:proofErr w:type="spellEnd"/>
            <w:r w:rsidRPr="00524169">
              <w:t>, ул. Школьная, 3</w:t>
            </w:r>
          </w:p>
        </w:tc>
        <w:tc>
          <w:tcPr>
            <w:tcW w:w="2410" w:type="dxa"/>
            <w:tcBorders>
              <w:top w:val="single" w:sz="4" w:space="0" w:color="000000"/>
              <w:left w:val="single" w:sz="4" w:space="0" w:color="auto"/>
              <w:bottom w:val="single" w:sz="4" w:space="0" w:color="000000"/>
              <w:right w:val="single" w:sz="4" w:space="0" w:color="000000"/>
            </w:tcBorders>
            <w:shd w:val="clear" w:color="auto" w:fill="auto"/>
          </w:tcPr>
          <w:p w:rsidR="00610AF3" w:rsidRPr="00631CA9" w:rsidRDefault="00610AF3" w:rsidP="00631CA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2811</w:t>
            </w:r>
          </w:p>
        </w:tc>
      </w:tr>
      <w:tr w:rsidR="00610AF3" w:rsidRPr="00631CA9" w:rsidTr="0011348E">
        <w:tc>
          <w:tcPr>
            <w:tcW w:w="1235" w:type="dxa"/>
            <w:tcBorders>
              <w:top w:val="single" w:sz="4" w:space="0" w:color="000000"/>
              <w:left w:val="single" w:sz="4" w:space="0" w:color="000000"/>
              <w:bottom w:val="single" w:sz="4" w:space="0" w:color="000000"/>
            </w:tcBorders>
            <w:shd w:val="clear" w:color="auto" w:fill="auto"/>
          </w:tcPr>
          <w:p w:rsidR="00610AF3" w:rsidRDefault="00610AF3" w:rsidP="00631CA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18</w:t>
            </w:r>
          </w:p>
        </w:tc>
        <w:tc>
          <w:tcPr>
            <w:tcW w:w="6136" w:type="dxa"/>
            <w:tcBorders>
              <w:top w:val="single" w:sz="4" w:space="0" w:color="000000"/>
              <w:left w:val="single" w:sz="4" w:space="0" w:color="000000"/>
              <w:bottom w:val="single" w:sz="4" w:space="0" w:color="000000"/>
              <w:right w:val="single" w:sz="4" w:space="0" w:color="auto"/>
            </w:tcBorders>
            <w:shd w:val="clear" w:color="auto" w:fill="auto"/>
          </w:tcPr>
          <w:p w:rsidR="00610AF3" w:rsidRPr="00524169" w:rsidRDefault="00610AF3" w:rsidP="00610AF3">
            <w:proofErr w:type="spellStart"/>
            <w:r w:rsidRPr="00524169">
              <w:t>пос</w:t>
            </w:r>
            <w:proofErr w:type="gramStart"/>
            <w:r w:rsidRPr="00524169">
              <w:t>.М</w:t>
            </w:r>
            <w:proofErr w:type="gramEnd"/>
            <w:r w:rsidRPr="00524169">
              <w:t>алороссийский</w:t>
            </w:r>
            <w:proofErr w:type="spellEnd"/>
            <w:r w:rsidRPr="00524169">
              <w:t>, ул. Первомайская, 1</w:t>
            </w:r>
          </w:p>
        </w:tc>
        <w:tc>
          <w:tcPr>
            <w:tcW w:w="2410" w:type="dxa"/>
            <w:tcBorders>
              <w:top w:val="single" w:sz="4" w:space="0" w:color="000000"/>
              <w:left w:val="single" w:sz="4" w:space="0" w:color="auto"/>
              <w:bottom w:val="single" w:sz="4" w:space="0" w:color="000000"/>
              <w:right w:val="single" w:sz="4" w:space="0" w:color="000000"/>
            </w:tcBorders>
            <w:shd w:val="clear" w:color="auto" w:fill="auto"/>
          </w:tcPr>
          <w:p w:rsidR="00610AF3" w:rsidRPr="00631CA9" w:rsidRDefault="00610AF3" w:rsidP="00631CA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4950</w:t>
            </w:r>
          </w:p>
        </w:tc>
      </w:tr>
      <w:tr w:rsidR="00610AF3" w:rsidRPr="00631CA9" w:rsidTr="0011348E">
        <w:tc>
          <w:tcPr>
            <w:tcW w:w="1235" w:type="dxa"/>
            <w:tcBorders>
              <w:top w:val="single" w:sz="4" w:space="0" w:color="000000"/>
              <w:left w:val="single" w:sz="4" w:space="0" w:color="000000"/>
              <w:bottom w:val="single" w:sz="4" w:space="0" w:color="000000"/>
            </w:tcBorders>
            <w:shd w:val="clear" w:color="auto" w:fill="auto"/>
          </w:tcPr>
          <w:p w:rsidR="00610AF3" w:rsidRDefault="00610AF3" w:rsidP="00631CA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19</w:t>
            </w:r>
          </w:p>
        </w:tc>
        <w:tc>
          <w:tcPr>
            <w:tcW w:w="6136" w:type="dxa"/>
            <w:tcBorders>
              <w:top w:val="single" w:sz="4" w:space="0" w:color="000000"/>
              <w:left w:val="single" w:sz="4" w:space="0" w:color="000000"/>
              <w:bottom w:val="single" w:sz="4" w:space="0" w:color="000000"/>
              <w:right w:val="single" w:sz="4" w:space="0" w:color="auto"/>
            </w:tcBorders>
            <w:shd w:val="clear" w:color="auto" w:fill="auto"/>
          </w:tcPr>
          <w:p w:rsidR="00610AF3" w:rsidRDefault="00610AF3" w:rsidP="00610AF3">
            <w:proofErr w:type="spellStart"/>
            <w:r w:rsidRPr="00524169">
              <w:t>пос</w:t>
            </w:r>
            <w:proofErr w:type="gramStart"/>
            <w:r w:rsidRPr="00524169">
              <w:t>.М</w:t>
            </w:r>
            <w:proofErr w:type="gramEnd"/>
            <w:r w:rsidRPr="00524169">
              <w:t>алороссийский</w:t>
            </w:r>
            <w:proofErr w:type="spellEnd"/>
            <w:r w:rsidRPr="00524169">
              <w:t>, ул. Первомайская, 3</w:t>
            </w:r>
          </w:p>
        </w:tc>
        <w:tc>
          <w:tcPr>
            <w:tcW w:w="2410" w:type="dxa"/>
            <w:tcBorders>
              <w:top w:val="single" w:sz="4" w:space="0" w:color="000000"/>
              <w:left w:val="single" w:sz="4" w:space="0" w:color="auto"/>
              <w:bottom w:val="single" w:sz="4" w:space="0" w:color="000000"/>
              <w:right w:val="single" w:sz="4" w:space="0" w:color="000000"/>
            </w:tcBorders>
            <w:shd w:val="clear" w:color="auto" w:fill="auto"/>
          </w:tcPr>
          <w:p w:rsidR="00610AF3" w:rsidRPr="00631CA9" w:rsidRDefault="00610AF3" w:rsidP="00631CA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3800</w:t>
            </w:r>
          </w:p>
        </w:tc>
      </w:tr>
    </w:tbl>
    <w:p w:rsidR="00631CA9" w:rsidRPr="00631CA9" w:rsidRDefault="00631CA9" w:rsidP="00766ED7">
      <w:pPr>
        <w:widowControl w:val="0"/>
        <w:suppressAutoHyphens/>
        <w:spacing w:after="0" w:line="240" w:lineRule="auto"/>
        <w:jc w:val="both"/>
        <w:rPr>
          <w:rFonts w:ascii="Times New Roman" w:eastAsia="Times New Roman" w:hAnsi="Times New Roman" w:cs="Times New Roman"/>
          <w:sz w:val="28"/>
          <w:szCs w:val="28"/>
          <w:lang w:eastAsia="ar-SA"/>
        </w:rPr>
      </w:pPr>
      <w:r w:rsidRPr="00631CA9">
        <w:rPr>
          <w:rFonts w:ascii="Times New Roman" w:eastAsia="Times New Roman" w:hAnsi="Times New Roman" w:cs="Times New Roman"/>
          <w:sz w:val="28"/>
          <w:szCs w:val="28"/>
          <w:lang w:eastAsia="ar-SA"/>
        </w:rPr>
        <w:t xml:space="preserve">Перечень общественных территорий, расположенных на территории </w:t>
      </w:r>
      <w:r w:rsidR="00655683">
        <w:rPr>
          <w:rFonts w:ascii="Times New Roman" w:eastAsia="Times New Roman" w:hAnsi="Times New Roman" w:cs="Times New Roman"/>
          <w:sz w:val="28"/>
          <w:szCs w:val="28"/>
          <w:lang w:eastAsia="ar-SA"/>
        </w:rPr>
        <w:t>Архангельского</w:t>
      </w:r>
      <w:r w:rsidRPr="00631CA9">
        <w:rPr>
          <w:rFonts w:ascii="Times New Roman" w:eastAsia="Times New Roman" w:hAnsi="Times New Roman" w:cs="Times New Roman"/>
          <w:sz w:val="28"/>
          <w:szCs w:val="28"/>
          <w:lang w:eastAsia="ar-SA"/>
        </w:rPr>
        <w:t xml:space="preserve"> сельского поселения Тихорецкого района, на которых планируется благоустройство в текущем году, утверждается в </w:t>
      </w:r>
      <w:r>
        <w:rPr>
          <w:rFonts w:ascii="Times New Roman" w:eastAsia="Times New Roman" w:hAnsi="Times New Roman" w:cs="Times New Roman"/>
          <w:sz w:val="28"/>
          <w:szCs w:val="28"/>
          <w:lang w:eastAsia="ar-SA"/>
        </w:rPr>
        <w:t>соответствии с таблицей №</w:t>
      </w:r>
      <w:r w:rsidR="00C300E3">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2</w:t>
      </w:r>
      <w:r w:rsidRPr="00631CA9">
        <w:rPr>
          <w:rFonts w:ascii="Times New Roman" w:eastAsia="Times New Roman" w:hAnsi="Times New Roman" w:cs="Times New Roman"/>
          <w:sz w:val="28"/>
          <w:szCs w:val="28"/>
          <w:lang w:eastAsia="ar-SA"/>
        </w:rPr>
        <w:t xml:space="preserve"> к программе.</w:t>
      </w:r>
    </w:p>
    <w:p w:rsidR="00631CA9" w:rsidRPr="00631CA9" w:rsidRDefault="00631CA9" w:rsidP="00631CA9">
      <w:pPr>
        <w:widowControl w:val="0"/>
        <w:suppressAutoHyphens/>
        <w:spacing w:after="0" w:line="240" w:lineRule="auto"/>
        <w:ind w:firstLine="540"/>
        <w:jc w:val="both"/>
        <w:rPr>
          <w:rFonts w:ascii="Arial" w:eastAsia="Times New Roman" w:hAnsi="Arial" w:cs="Arial"/>
          <w:sz w:val="20"/>
          <w:szCs w:val="20"/>
          <w:lang w:eastAsia="ar-SA"/>
        </w:rPr>
      </w:pPr>
      <w:r w:rsidRPr="00631CA9">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Таблица № 2</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514"/>
        <w:gridCol w:w="5857"/>
        <w:gridCol w:w="2278"/>
      </w:tblGrid>
      <w:tr w:rsidR="00631CA9" w:rsidRPr="00631CA9" w:rsidTr="0011348E">
        <w:tc>
          <w:tcPr>
            <w:tcW w:w="1514" w:type="dxa"/>
            <w:tcBorders>
              <w:top w:val="single" w:sz="1" w:space="0" w:color="000000"/>
              <w:left w:val="single" w:sz="1" w:space="0" w:color="000000"/>
              <w:bottom w:val="single" w:sz="1" w:space="0" w:color="000000"/>
            </w:tcBorders>
            <w:shd w:val="clear" w:color="auto" w:fill="auto"/>
          </w:tcPr>
          <w:p w:rsidR="00631CA9" w:rsidRPr="00631CA9" w:rsidRDefault="00631CA9" w:rsidP="00631CA9">
            <w:pPr>
              <w:suppressLineNumbers/>
              <w:suppressAutoHyphens/>
              <w:spacing w:after="0" w:line="240" w:lineRule="auto"/>
              <w:rPr>
                <w:rFonts w:ascii="Times New Roman" w:eastAsia="Times New Roman" w:hAnsi="Times New Roman" w:cs="Arial"/>
                <w:sz w:val="24"/>
                <w:szCs w:val="24"/>
                <w:lang w:eastAsia="ar-SA"/>
              </w:rPr>
            </w:pPr>
            <w:r w:rsidRPr="00631CA9">
              <w:rPr>
                <w:rFonts w:ascii="Times New Roman" w:eastAsia="Times New Roman" w:hAnsi="Times New Roman" w:cs="Arial"/>
                <w:sz w:val="24"/>
                <w:szCs w:val="24"/>
                <w:lang w:eastAsia="ar-SA"/>
              </w:rPr>
              <w:t xml:space="preserve">    №</w:t>
            </w:r>
            <w:proofErr w:type="gramStart"/>
            <w:r w:rsidRPr="00631CA9">
              <w:rPr>
                <w:rFonts w:ascii="Times New Roman" w:eastAsia="Times New Roman" w:hAnsi="Times New Roman" w:cs="Arial"/>
                <w:sz w:val="24"/>
                <w:szCs w:val="24"/>
                <w:lang w:eastAsia="ar-SA"/>
              </w:rPr>
              <w:t>п</w:t>
            </w:r>
            <w:proofErr w:type="gramEnd"/>
            <w:r w:rsidRPr="00631CA9">
              <w:rPr>
                <w:rFonts w:ascii="Times New Roman" w:eastAsia="Times New Roman" w:hAnsi="Times New Roman" w:cs="Arial"/>
                <w:sz w:val="24"/>
                <w:szCs w:val="24"/>
                <w:lang w:eastAsia="ar-SA"/>
              </w:rPr>
              <w:t>/п</w:t>
            </w:r>
          </w:p>
        </w:tc>
        <w:tc>
          <w:tcPr>
            <w:tcW w:w="5857" w:type="dxa"/>
            <w:tcBorders>
              <w:top w:val="single" w:sz="1" w:space="0" w:color="000000"/>
              <w:left w:val="single" w:sz="1" w:space="0" w:color="000000"/>
              <w:bottom w:val="single" w:sz="1" w:space="0" w:color="000000"/>
            </w:tcBorders>
            <w:shd w:val="clear" w:color="auto" w:fill="auto"/>
          </w:tcPr>
          <w:p w:rsidR="00631CA9" w:rsidRPr="00631CA9" w:rsidRDefault="00631CA9" w:rsidP="00631CA9">
            <w:pPr>
              <w:suppressLineNumbers/>
              <w:suppressAutoHyphens/>
              <w:spacing w:after="0" w:line="240" w:lineRule="auto"/>
              <w:jc w:val="center"/>
              <w:rPr>
                <w:rFonts w:ascii="Times New Roman" w:eastAsia="Times New Roman" w:hAnsi="Times New Roman" w:cs="Arial"/>
                <w:sz w:val="24"/>
                <w:szCs w:val="24"/>
                <w:lang w:eastAsia="ar-SA"/>
              </w:rPr>
            </w:pPr>
            <w:r w:rsidRPr="00631CA9">
              <w:rPr>
                <w:rFonts w:ascii="Times New Roman" w:eastAsia="Times New Roman" w:hAnsi="Times New Roman" w:cs="Arial"/>
                <w:sz w:val="24"/>
                <w:szCs w:val="24"/>
                <w:lang w:eastAsia="ar-SA"/>
              </w:rPr>
              <w:t>Перечень общественных территорий, включенных в муниципальную программу      на 2018-2022 годы</w:t>
            </w:r>
          </w:p>
        </w:tc>
        <w:tc>
          <w:tcPr>
            <w:tcW w:w="2278" w:type="dxa"/>
            <w:tcBorders>
              <w:top w:val="single" w:sz="1" w:space="0" w:color="000000"/>
              <w:left w:val="single" w:sz="1" w:space="0" w:color="000000"/>
              <w:bottom w:val="single" w:sz="1" w:space="0" w:color="000000"/>
              <w:right w:val="single" w:sz="1" w:space="0" w:color="000000"/>
            </w:tcBorders>
            <w:shd w:val="clear" w:color="auto" w:fill="auto"/>
          </w:tcPr>
          <w:p w:rsidR="00631CA9" w:rsidRPr="00631CA9" w:rsidRDefault="00631CA9" w:rsidP="00631CA9">
            <w:pPr>
              <w:suppressLineNumbers/>
              <w:suppressAutoHyphens/>
              <w:spacing w:after="0" w:line="240" w:lineRule="auto"/>
              <w:rPr>
                <w:rFonts w:ascii="Times New Roman" w:eastAsia="Times New Roman" w:hAnsi="Times New Roman" w:cs="Times New Roman"/>
                <w:sz w:val="24"/>
                <w:szCs w:val="24"/>
                <w:lang w:eastAsia="ar-SA"/>
              </w:rPr>
            </w:pPr>
            <w:r w:rsidRPr="00631CA9">
              <w:rPr>
                <w:rFonts w:ascii="Times New Roman" w:eastAsia="Times New Roman" w:hAnsi="Times New Roman" w:cs="Arial"/>
                <w:sz w:val="24"/>
                <w:szCs w:val="24"/>
                <w:lang w:eastAsia="ar-SA"/>
              </w:rPr>
              <w:t>Площадь земельного    участка кв. м.</w:t>
            </w:r>
          </w:p>
        </w:tc>
      </w:tr>
      <w:tr w:rsidR="00631CA9" w:rsidRPr="00631CA9" w:rsidTr="0011348E">
        <w:tc>
          <w:tcPr>
            <w:tcW w:w="1514" w:type="dxa"/>
            <w:tcBorders>
              <w:left w:val="single" w:sz="1" w:space="0" w:color="000000"/>
              <w:bottom w:val="single" w:sz="4" w:space="0" w:color="auto"/>
            </w:tcBorders>
            <w:shd w:val="clear" w:color="auto" w:fill="auto"/>
          </w:tcPr>
          <w:p w:rsidR="00631CA9" w:rsidRPr="00631CA9" w:rsidRDefault="00631CA9" w:rsidP="00631CA9">
            <w:pPr>
              <w:suppressLineNumbers/>
              <w:suppressAutoHyphens/>
              <w:spacing w:after="0" w:line="240" w:lineRule="auto"/>
              <w:jc w:val="center"/>
              <w:rPr>
                <w:rFonts w:ascii="Times New Roman" w:eastAsia="Times New Roman" w:hAnsi="Times New Roman" w:cs="Arial"/>
                <w:sz w:val="24"/>
                <w:szCs w:val="24"/>
                <w:lang w:eastAsia="ar-SA"/>
              </w:rPr>
            </w:pPr>
            <w:r w:rsidRPr="00631CA9">
              <w:rPr>
                <w:rFonts w:ascii="Times New Roman" w:eastAsia="Times New Roman" w:hAnsi="Times New Roman" w:cs="Arial"/>
                <w:sz w:val="24"/>
                <w:szCs w:val="24"/>
                <w:lang w:eastAsia="ar-SA"/>
              </w:rPr>
              <w:t>1</w:t>
            </w:r>
          </w:p>
        </w:tc>
        <w:tc>
          <w:tcPr>
            <w:tcW w:w="5857" w:type="dxa"/>
            <w:tcBorders>
              <w:left w:val="single" w:sz="1" w:space="0" w:color="000000"/>
              <w:bottom w:val="single" w:sz="4" w:space="0" w:color="auto"/>
            </w:tcBorders>
            <w:shd w:val="clear" w:color="auto" w:fill="auto"/>
          </w:tcPr>
          <w:p w:rsidR="00631CA9" w:rsidRPr="00631CA9" w:rsidRDefault="00795B73" w:rsidP="00631CA9">
            <w:pPr>
              <w:suppressLineNumbers/>
              <w:suppressAutoHyphens/>
              <w:spacing w:after="0" w:line="240" w:lineRule="auto"/>
              <w:jc w:val="center"/>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2</w:t>
            </w:r>
          </w:p>
        </w:tc>
        <w:tc>
          <w:tcPr>
            <w:tcW w:w="2278" w:type="dxa"/>
            <w:tcBorders>
              <w:left w:val="single" w:sz="1" w:space="0" w:color="000000"/>
              <w:bottom w:val="single" w:sz="4" w:space="0" w:color="auto"/>
              <w:right w:val="single" w:sz="1" w:space="0" w:color="000000"/>
            </w:tcBorders>
            <w:shd w:val="clear" w:color="auto" w:fill="auto"/>
          </w:tcPr>
          <w:p w:rsidR="00631CA9" w:rsidRPr="00631CA9" w:rsidRDefault="00631CA9" w:rsidP="00631CA9">
            <w:pPr>
              <w:suppressLineNumbers/>
              <w:suppressAutoHyphens/>
              <w:spacing w:after="0" w:line="240" w:lineRule="auto"/>
              <w:jc w:val="center"/>
              <w:rPr>
                <w:rFonts w:ascii="Times New Roman" w:eastAsia="Times New Roman" w:hAnsi="Times New Roman" w:cs="Times New Roman"/>
                <w:sz w:val="24"/>
                <w:szCs w:val="24"/>
                <w:lang w:eastAsia="ar-SA"/>
              </w:rPr>
            </w:pPr>
            <w:r w:rsidRPr="00631CA9">
              <w:rPr>
                <w:rFonts w:ascii="Times New Roman" w:eastAsia="Times New Roman" w:hAnsi="Times New Roman" w:cs="Arial"/>
                <w:sz w:val="24"/>
                <w:szCs w:val="24"/>
                <w:lang w:eastAsia="ar-SA"/>
              </w:rPr>
              <w:t>3</w:t>
            </w:r>
          </w:p>
        </w:tc>
      </w:tr>
      <w:tr w:rsidR="00631CA9" w:rsidRPr="00631CA9" w:rsidTr="0011348E">
        <w:tc>
          <w:tcPr>
            <w:tcW w:w="1514" w:type="dxa"/>
            <w:tcBorders>
              <w:top w:val="single" w:sz="4" w:space="0" w:color="auto"/>
              <w:left w:val="single" w:sz="4" w:space="0" w:color="auto"/>
              <w:bottom w:val="single" w:sz="4" w:space="0" w:color="auto"/>
              <w:right w:val="single" w:sz="4" w:space="0" w:color="auto"/>
            </w:tcBorders>
            <w:shd w:val="clear" w:color="auto" w:fill="auto"/>
          </w:tcPr>
          <w:p w:rsidR="00631CA9" w:rsidRPr="00631CA9" w:rsidRDefault="00DA33F1" w:rsidP="00DA33F1">
            <w:pPr>
              <w:suppressLineNumbers/>
              <w:suppressAutoHyphens/>
              <w:spacing w:after="0" w:line="240" w:lineRule="auto"/>
              <w:jc w:val="center"/>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1</w:t>
            </w:r>
          </w:p>
        </w:tc>
        <w:tc>
          <w:tcPr>
            <w:tcW w:w="5857" w:type="dxa"/>
            <w:tcBorders>
              <w:top w:val="single" w:sz="4" w:space="0" w:color="auto"/>
              <w:left w:val="single" w:sz="4" w:space="0" w:color="auto"/>
              <w:bottom w:val="single" w:sz="4" w:space="0" w:color="auto"/>
              <w:right w:val="single" w:sz="4" w:space="0" w:color="auto"/>
            </w:tcBorders>
            <w:shd w:val="clear" w:color="auto" w:fill="auto"/>
          </w:tcPr>
          <w:p w:rsidR="00631CA9" w:rsidRPr="00610AF3" w:rsidRDefault="00610AF3" w:rsidP="00DA33F1">
            <w:pPr>
              <w:suppressLineNumbers/>
              <w:suppressAutoHyphens/>
              <w:spacing w:after="0" w:line="240" w:lineRule="auto"/>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 xml:space="preserve">Парк </w:t>
            </w:r>
            <w:proofErr w:type="spellStart"/>
            <w:r>
              <w:rPr>
                <w:rFonts w:ascii="Times New Roman" w:eastAsia="Times New Roman" w:hAnsi="Times New Roman" w:cs="Arial"/>
                <w:sz w:val="24"/>
                <w:szCs w:val="24"/>
                <w:lang w:eastAsia="ar-SA"/>
              </w:rPr>
              <w:t>ст</w:t>
            </w:r>
            <w:proofErr w:type="gramStart"/>
            <w:r>
              <w:rPr>
                <w:rFonts w:ascii="Times New Roman" w:eastAsia="Times New Roman" w:hAnsi="Times New Roman" w:cs="Arial"/>
                <w:sz w:val="24"/>
                <w:szCs w:val="24"/>
                <w:lang w:eastAsia="ar-SA"/>
              </w:rPr>
              <w:t>.А</w:t>
            </w:r>
            <w:proofErr w:type="gramEnd"/>
            <w:r>
              <w:rPr>
                <w:rFonts w:ascii="Times New Roman" w:eastAsia="Times New Roman" w:hAnsi="Times New Roman" w:cs="Arial"/>
                <w:sz w:val="24"/>
                <w:szCs w:val="24"/>
                <w:lang w:eastAsia="ar-SA"/>
              </w:rPr>
              <w:t>рхангельская</w:t>
            </w:r>
            <w:proofErr w:type="spellEnd"/>
          </w:p>
        </w:tc>
        <w:tc>
          <w:tcPr>
            <w:tcW w:w="2278" w:type="dxa"/>
            <w:tcBorders>
              <w:top w:val="single" w:sz="4" w:space="0" w:color="auto"/>
              <w:left w:val="single" w:sz="4" w:space="0" w:color="auto"/>
              <w:bottom w:val="single" w:sz="4" w:space="0" w:color="auto"/>
              <w:right w:val="single" w:sz="4" w:space="0" w:color="auto"/>
            </w:tcBorders>
            <w:shd w:val="clear" w:color="auto" w:fill="auto"/>
          </w:tcPr>
          <w:p w:rsidR="00631CA9" w:rsidRPr="00610AF3" w:rsidRDefault="00610AF3" w:rsidP="00DA33F1">
            <w:pPr>
              <w:suppressLineNumbers/>
              <w:suppressAutoHyphens/>
              <w:spacing w:after="0" w:line="240" w:lineRule="auto"/>
              <w:jc w:val="center"/>
              <w:rPr>
                <w:rFonts w:ascii="Times New Roman" w:eastAsia="Times New Roman" w:hAnsi="Times New Roman" w:cs="Times New Roman"/>
                <w:sz w:val="24"/>
                <w:szCs w:val="24"/>
                <w:lang w:eastAsia="ar-SA"/>
              </w:rPr>
            </w:pPr>
            <w:r w:rsidRPr="00610AF3">
              <w:rPr>
                <w:rFonts w:ascii="Times New Roman" w:eastAsia="Times New Roman" w:hAnsi="Times New Roman" w:cs="Times New Roman"/>
                <w:sz w:val="24"/>
                <w:szCs w:val="24"/>
                <w:lang w:eastAsia="ar-SA"/>
              </w:rPr>
              <w:t>56000</w:t>
            </w:r>
          </w:p>
        </w:tc>
      </w:tr>
      <w:tr w:rsidR="00610AF3" w:rsidRPr="00610AF3" w:rsidTr="0011348E">
        <w:tc>
          <w:tcPr>
            <w:tcW w:w="1514" w:type="dxa"/>
            <w:tcBorders>
              <w:top w:val="single" w:sz="4" w:space="0" w:color="auto"/>
              <w:left w:val="single" w:sz="4" w:space="0" w:color="auto"/>
              <w:bottom w:val="single" w:sz="4" w:space="0" w:color="auto"/>
              <w:right w:val="single" w:sz="4" w:space="0" w:color="auto"/>
            </w:tcBorders>
            <w:shd w:val="clear" w:color="auto" w:fill="auto"/>
          </w:tcPr>
          <w:p w:rsidR="00DA33F1" w:rsidRPr="00610AF3" w:rsidRDefault="00DA33F1" w:rsidP="00DA33F1">
            <w:pPr>
              <w:suppressLineNumbers/>
              <w:suppressAutoHyphens/>
              <w:spacing w:after="0" w:line="240" w:lineRule="auto"/>
              <w:jc w:val="center"/>
              <w:rPr>
                <w:rFonts w:ascii="Times New Roman" w:eastAsia="Times New Roman" w:hAnsi="Times New Roman" w:cs="Arial"/>
                <w:sz w:val="24"/>
                <w:szCs w:val="24"/>
                <w:lang w:eastAsia="ar-SA"/>
              </w:rPr>
            </w:pPr>
            <w:r w:rsidRPr="00610AF3">
              <w:rPr>
                <w:rFonts w:ascii="Times New Roman" w:eastAsia="Times New Roman" w:hAnsi="Times New Roman" w:cs="Arial"/>
                <w:sz w:val="24"/>
                <w:szCs w:val="24"/>
                <w:lang w:eastAsia="ar-SA"/>
              </w:rPr>
              <w:t>2</w:t>
            </w:r>
          </w:p>
        </w:tc>
        <w:tc>
          <w:tcPr>
            <w:tcW w:w="5857" w:type="dxa"/>
            <w:tcBorders>
              <w:top w:val="single" w:sz="4" w:space="0" w:color="auto"/>
              <w:left w:val="single" w:sz="4" w:space="0" w:color="auto"/>
              <w:bottom w:val="single" w:sz="4" w:space="0" w:color="auto"/>
              <w:right w:val="single" w:sz="4" w:space="0" w:color="auto"/>
            </w:tcBorders>
            <w:shd w:val="clear" w:color="auto" w:fill="auto"/>
          </w:tcPr>
          <w:p w:rsidR="00DA33F1" w:rsidRPr="00610AF3" w:rsidRDefault="00610AF3" w:rsidP="00DA33F1">
            <w:pPr>
              <w:suppressLineNumbers/>
              <w:suppressAutoHyphens/>
              <w:spacing w:after="0" w:line="240" w:lineRule="auto"/>
              <w:rPr>
                <w:rFonts w:ascii="Times New Roman" w:eastAsia="Times New Roman" w:hAnsi="Times New Roman" w:cs="Arial"/>
                <w:sz w:val="24"/>
                <w:szCs w:val="24"/>
                <w:lang w:eastAsia="ar-SA"/>
              </w:rPr>
            </w:pPr>
            <w:r w:rsidRPr="00610AF3">
              <w:rPr>
                <w:rFonts w:ascii="Times New Roman" w:eastAsia="Times New Roman" w:hAnsi="Times New Roman" w:cs="Arial"/>
                <w:sz w:val="24"/>
                <w:szCs w:val="24"/>
                <w:lang w:eastAsia="ar-SA"/>
              </w:rPr>
              <w:t xml:space="preserve">Сквер </w:t>
            </w:r>
            <w:proofErr w:type="spellStart"/>
            <w:r w:rsidRPr="00610AF3">
              <w:rPr>
                <w:rFonts w:ascii="Times New Roman" w:eastAsia="Times New Roman" w:hAnsi="Times New Roman" w:cs="Arial"/>
                <w:sz w:val="24"/>
                <w:szCs w:val="24"/>
                <w:lang w:eastAsia="ar-SA"/>
              </w:rPr>
              <w:t>п</w:t>
            </w:r>
            <w:proofErr w:type="gramStart"/>
            <w:r w:rsidRPr="00610AF3">
              <w:rPr>
                <w:rFonts w:ascii="Times New Roman" w:eastAsia="Times New Roman" w:hAnsi="Times New Roman" w:cs="Arial"/>
                <w:sz w:val="24"/>
                <w:szCs w:val="24"/>
                <w:lang w:eastAsia="ar-SA"/>
              </w:rPr>
              <w:t>.М</w:t>
            </w:r>
            <w:proofErr w:type="gramEnd"/>
            <w:r w:rsidRPr="00610AF3">
              <w:rPr>
                <w:rFonts w:ascii="Times New Roman" w:eastAsia="Times New Roman" w:hAnsi="Times New Roman" w:cs="Arial"/>
                <w:sz w:val="24"/>
                <w:szCs w:val="24"/>
                <w:lang w:eastAsia="ar-SA"/>
              </w:rPr>
              <w:t>алороссийский</w:t>
            </w:r>
            <w:proofErr w:type="spellEnd"/>
          </w:p>
        </w:tc>
        <w:tc>
          <w:tcPr>
            <w:tcW w:w="2278" w:type="dxa"/>
            <w:tcBorders>
              <w:top w:val="single" w:sz="4" w:space="0" w:color="auto"/>
              <w:left w:val="single" w:sz="4" w:space="0" w:color="auto"/>
              <w:bottom w:val="single" w:sz="4" w:space="0" w:color="auto"/>
              <w:right w:val="single" w:sz="4" w:space="0" w:color="auto"/>
            </w:tcBorders>
            <w:shd w:val="clear" w:color="auto" w:fill="auto"/>
          </w:tcPr>
          <w:p w:rsidR="00DA33F1" w:rsidRPr="00610AF3" w:rsidRDefault="00610AF3" w:rsidP="00DA33F1">
            <w:pPr>
              <w:suppressLineNumbers/>
              <w:suppressAutoHyphens/>
              <w:spacing w:after="0" w:line="240" w:lineRule="auto"/>
              <w:jc w:val="center"/>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22500</w:t>
            </w:r>
          </w:p>
        </w:tc>
      </w:tr>
      <w:tr w:rsidR="00610AF3" w:rsidRPr="00610AF3" w:rsidTr="0011348E">
        <w:tc>
          <w:tcPr>
            <w:tcW w:w="1514" w:type="dxa"/>
            <w:tcBorders>
              <w:top w:val="single" w:sz="4" w:space="0" w:color="auto"/>
              <w:left w:val="single" w:sz="4" w:space="0" w:color="auto"/>
              <w:bottom w:val="single" w:sz="4" w:space="0" w:color="auto"/>
              <w:right w:val="single" w:sz="4" w:space="0" w:color="auto"/>
            </w:tcBorders>
            <w:shd w:val="clear" w:color="auto" w:fill="auto"/>
          </w:tcPr>
          <w:p w:rsidR="00DA33F1" w:rsidRPr="00610AF3" w:rsidRDefault="00DA33F1" w:rsidP="00DA33F1">
            <w:pPr>
              <w:suppressLineNumbers/>
              <w:suppressAutoHyphens/>
              <w:spacing w:after="0" w:line="240" w:lineRule="auto"/>
              <w:jc w:val="center"/>
              <w:rPr>
                <w:rFonts w:ascii="Times New Roman" w:eastAsia="Times New Roman" w:hAnsi="Times New Roman" w:cs="Arial"/>
                <w:sz w:val="24"/>
                <w:szCs w:val="24"/>
                <w:lang w:eastAsia="ar-SA"/>
              </w:rPr>
            </w:pPr>
            <w:r w:rsidRPr="00610AF3">
              <w:rPr>
                <w:rFonts w:ascii="Times New Roman" w:eastAsia="Times New Roman" w:hAnsi="Times New Roman" w:cs="Arial"/>
                <w:sz w:val="24"/>
                <w:szCs w:val="24"/>
                <w:lang w:eastAsia="ar-SA"/>
              </w:rPr>
              <w:t>3</w:t>
            </w:r>
          </w:p>
        </w:tc>
        <w:tc>
          <w:tcPr>
            <w:tcW w:w="5857" w:type="dxa"/>
            <w:tcBorders>
              <w:top w:val="single" w:sz="4" w:space="0" w:color="auto"/>
              <w:left w:val="single" w:sz="4" w:space="0" w:color="auto"/>
              <w:bottom w:val="single" w:sz="4" w:space="0" w:color="auto"/>
              <w:right w:val="single" w:sz="4" w:space="0" w:color="auto"/>
            </w:tcBorders>
            <w:shd w:val="clear" w:color="auto" w:fill="auto"/>
          </w:tcPr>
          <w:p w:rsidR="00DA33F1" w:rsidRPr="00610AF3" w:rsidRDefault="00610AF3" w:rsidP="00DA33F1">
            <w:pPr>
              <w:suppressLineNumbers/>
              <w:suppressAutoHyphens/>
              <w:spacing w:after="0" w:line="240" w:lineRule="auto"/>
              <w:rPr>
                <w:rFonts w:ascii="Times New Roman" w:eastAsia="Times New Roman" w:hAnsi="Times New Roman" w:cs="Arial"/>
                <w:sz w:val="24"/>
                <w:szCs w:val="24"/>
                <w:lang w:eastAsia="ar-SA"/>
              </w:rPr>
            </w:pPr>
            <w:proofErr w:type="spellStart"/>
            <w:r>
              <w:rPr>
                <w:rFonts w:ascii="Times New Roman" w:eastAsia="Times New Roman" w:hAnsi="Times New Roman" w:cs="Arial"/>
                <w:sz w:val="24"/>
                <w:szCs w:val="24"/>
                <w:lang w:eastAsia="ar-SA"/>
              </w:rPr>
              <w:t>ул</w:t>
            </w:r>
            <w:proofErr w:type="gramStart"/>
            <w:r>
              <w:rPr>
                <w:rFonts w:ascii="Times New Roman" w:eastAsia="Times New Roman" w:hAnsi="Times New Roman" w:cs="Arial"/>
                <w:sz w:val="24"/>
                <w:szCs w:val="24"/>
                <w:lang w:eastAsia="ar-SA"/>
              </w:rPr>
              <w:t>.Л</w:t>
            </w:r>
            <w:proofErr w:type="gramEnd"/>
            <w:r>
              <w:rPr>
                <w:rFonts w:ascii="Times New Roman" w:eastAsia="Times New Roman" w:hAnsi="Times New Roman" w:cs="Arial"/>
                <w:sz w:val="24"/>
                <w:szCs w:val="24"/>
                <w:lang w:eastAsia="ar-SA"/>
              </w:rPr>
              <w:t>енина</w:t>
            </w:r>
            <w:proofErr w:type="spellEnd"/>
            <w:r>
              <w:rPr>
                <w:rFonts w:ascii="Times New Roman" w:eastAsia="Times New Roman" w:hAnsi="Times New Roman" w:cs="Arial"/>
                <w:sz w:val="24"/>
                <w:szCs w:val="24"/>
                <w:lang w:eastAsia="ar-SA"/>
              </w:rPr>
              <w:t>, общественная территория, прилегающая к зданию администрации</w:t>
            </w:r>
          </w:p>
        </w:tc>
        <w:tc>
          <w:tcPr>
            <w:tcW w:w="2278" w:type="dxa"/>
            <w:tcBorders>
              <w:top w:val="single" w:sz="4" w:space="0" w:color="auto"/>
              <w:left w:val="single" w:sz="4" w:space="0" w:color="auto"/>
              <w:bottom w:val="single" w:sz="4" w:space="0" w:color="auto"/>
              <w:right w:val="single" w:sz="4" w:space="0" w:color="auto"/>
            </w:tcBorders>
            <w:shd w:val="clear" w:color="auto" w:fill="auto"/>
          </w:tcPr>
          <w:p w:rsidR="00DA33F1" w:rsidRPr="00610AF3" w:rsidRDefault="00610AF3" w:rsidP="00DA33F1">
            <w:pPr>
              <w:suppressLineNumbers/>
              <w:suppressAutoHyphens/>
              <w:spacing w:after="0" w:line="240" w:lineRule="auto"/>
              <w:jc w:val="center"/>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2698</w:t>
            </w:r>
          </w:p>
        </w:tc>
      </w:tr>
    </w:tbl>
    <w:p w:rsidR="00631CA9" w:rsidRPr="00610AF3" w:rsidRDefault="00631CA9" w:rsidP="00631CA9">
      <w:pPr>
        <w:widowControl w:val="0"/>
        <w:suppressAutoHyphens/>
        <w:spacing w:after="0" w:line="240" w:lineRule="auto"/>
        <w:rPr>
          <w:rFonts w:ascii="Times New Roman" w:eastAsia="Times New Roman" w:hAnsi="Times New Roman" w:cs="Times New Roman"/>
          <w:sz w:val="28"/>
          <w:szCs w:val="28"/>
          <w:lang w:eastAsia="ar-SA"/>
        </w:rPr>
      </w:pPr>
    </w:p>
    <w:p w:rsidR="00631CA9" w:rsidRPr="00631CA9" w:rsidRDefault="00631CA9" w:rsidP="00631CA9">
      <w:pPr>
        <w:widowControl w:val="0"/>
        <w:suppressAutoHyphens/>
        <w:spacing w:after="0" w:line="240" w:lineRule="auto"/>
        <w:ind w:firstLine="540"/>
        <w:jc w:val="both"/>
        <w:rPr>
          <w:rFonts w:ascii="Times New Roman" w:eastAsia="Times New Roman" w:hAnsi="Times New Roman" w:cs="Times New Roman"/>
          <w:sz w:val="28"/>
          <w:szCs w:val="28"/>
          <w:lang w:eastAsia="ar-SA"/>
        </w:rPr>
      </w:pPr>
      <w:r w:rsidRPr="00631CA9">
        <w:rPr>
          <w:rFonts w:ascii="Times New Roman" w:eastAsia="Times New Roman" w:hAnsi="Times New Roman" w:cs="Times New Roman"/>
          <w:sz w:val="28"/>
          <w:szCs w:val="28"/>
          <w:lang w:eastAsia="ar-SA"/>
        </w:rPr>
        <w:t xml:space="preserve">Адресный перечень дворовых территорий многоквартирных домов, расположенных на территории </w:t>
      </w:r>
      <w:r w:rsidR="00610AF3">
        <w:rPr>
          <w:rFonts w:ascii="Times New Roman" w:eastAsia="Times New Roman" w:hAnsi="Times New Roman" w:cs="Times New Roman"/>
          <w:sz w:val="28"/>
          <w:szCs w:val="28"/>
          <w:lang w:eastAsia="ar-SA"/>
        </w:rPr>
        <w:t xml:space="preserve">Архангельского сельского поселения </w:t>
      </w:r>
      <w:r w:rsidRPr="00631CA9">
        <w:rPr>
          <w:rFonts w:ascii="Times New Roman" w:eastAsia="Times New Roman" w:hAnsi="Times New Roman" w:cs="Times New Roman"/>
          <w:sz w:val="28"/>
          <w:szCs w:val="28"/>
          <w:lang w:eastAsia="ar-SA"/>
        </w:rPr>
        <w:t xml:space="preserve">на которых планируется благоустройство на 2018-2022 годы, формируется с </w:t>
      </w:r>
      <w:r w:rsidRPr="00631CA9">
        <w:rPr>
          <w:rFonts w:ascii="Times New Roman" w:eastAsia="Times New Roman" w:hAnsi="Times New Roman" w:cs="Times New Roman"/>
          <w:sz w:val="28"/>
          <w:szCs w:val="28"/>
          <w:lang w:eastAsia="ar-SA"/>
        </w:rPr>
        <w:lastRenderedPageBreak/>
        <w:t>учетом региональной программы по капитальному ремонту общего имущества многоквартирных домов и краткосрочных планов ее реализации.</w:t>
      </w:r>
      <w:r w:rsidRPr="00631CA9">
        <w:rPr>
          <w:rFonts w:ascii="Arial" w:eastAsia="Times New Roman" w:hAnsi="Arial" w:cs="Arial"/>
          <w:sz w:val="28"/>
          <w:szCs w:val="28"/>
          <w:lang w:eastAsia="ar-SA"/>
        </w:rPr>
        <w:t xml:space="preserve"> </w:t>
      </w:r>
      <w:r w:rsidRPr="00631CA9">
        <w:rPr>
          <w:rFonts w:ascii="Times New Roman" w:eastAsia="Times New Roman" w:hAnsi="Times New Roman" w:cs="Times New Roman"/>
          <w:sz w:val="28"/>
          <w:szCs w:val="28"/>
          <w:lang w:eastAsia="ar-SA"/>
        </w:rPr>
        <w:t>Включение двор</w:t>
      </w:r>
      <w:r>
        <w:rPr>
          <w:rFonts w:ascii="Times New Roman" w:eastAsia="Times New Roman" w:hAnsi="Times New Roman" w:cs="Times New Roman"/>
          <w:sz w:val="28"/>
          <w:szCs w:val="28"/>
          <w:lang w:eastAsia="ar-SA"/>
        </w:rPr>
        <w:t xml:space="preserve">овой территории в </w:t>
      </w:r>
      <w:r w:rsidRPr="00631CA9">
        <w:rPr>
          <w:rFonts w:ascii="Times New Roman" w:eastAsia="Times New Roman" w:hAnsi="Times New Roman" w:cs="Times New Roman"/>
          <w:sz w:val="28"/>
          <w:szCs w:val="28"/>
          <w:lang w:eastAsia="ar-SA"/>
        </w:rPr>
        <w:t>программу  без решения заинтересованных лиц не допускается.</w:t>
      </w:r>
    </w:p>
    <w:p w:rsidR="00631CA9" w:rsidRDefault="00631CA9" w:rsidP="00631CA9">
      <w:pPr>
        <w:widowControl w:val="0"/>
        <w:suppressAutoHyphens/>
        <w:spacing w:after="0" w:line="240" w:lineRule="auto"/>
        <w:ind w:firstLine="540"/>
        <w:jc w:val="both"/>
        <w:rPr>
          <w:rFonts w:ascii="Times New Roman" w:eastAsia="Times New Roman" w:hAnsi="Times New Roman" w:cs="Times New Roman"/>
          <w:sz w:val="28"/>
          <w:szCs w:val="28"/>
          <w:lang w:eastAsia="ar-SA"/>
        </w:rPr>
      </w:pPr>
      <w:r w:rsidRPr="00631CA9">
        <w:rPr>
          <w:rFonts w:ascii="Times New Roman" w:eastAsia="Times New Roman" w:hAnsi="Times New Roman" w:cs="Times New Roman"/>
          <w:sz w:val="28"/>
          <w:szCs w:val="28"/>
          <w:lang w:eastAsia="ar-SA"/>
        </w:rPr>
        <w:t xml:space="preserve">Визуализированный перечень образцов элементов благоустройства, предлагаемых к размещению на дворовой территории многоквартирного дома, сформированный </w:t>
      </w:r>
      <w:proofErr w:type="gramStart"/>
      <w:r w:rsidRPr="00631CA9">
        <w:rPr>
          <w:rFonts w:ascii="Times New Roman" w:eastAsia="Times New Roman" w:hAnsi="Times New Roman" w:cs="Times New Roman"/>
          <w:sz w:val="28"/>
          <w:szCs w:val="28"/>
          <w:lang w:eastAsia="ar-SA"/>
        </w:rPr>
        <w:t>исходя из минимального перечня работ по благоустройству дворовых территорий приводится</w:t>
      </w:r>
      <w:proofErr w:type="gramEnd"/>
      <w:r w:rsidRPr="00631CA9">
        <w:rPr>
          <w:rFonts w:ascii="Times New Roman" w:eastAsia="Times New Roman" w:hAnsi="Times New Roman" w:cs="Times New Roman"/>
          <w:sz w:val="28"/>
          <w:szCs w:val="28"/>
          <w:lang w:eastAsia="ar-SA"/>
        </w:rPr>
        <w:t xml:space="preserve"> в соответствии с приложением № 1</w:t>
      </w:r>
      <w:r w:rsidR="005D035C">
        <w:rPr>
          <w:rFonts w:ascii="Times New Roman" w:eastAsia="Times New Roman" w:hAnsi="Times New Roman" w:cs="Times New Roman"/>
          <w:sz w:val="28"/>
          <w:szCs w:val="28"/>
          <w:lang w:eastAsia="ar-SA"/>
        </w:rPr>
        <w:t xml:space="preserve">                </w:t>
      </w:r>
      <w:r w:rsidRPr="00631CA9">
        <w:rPr>
          <w:rFonts w:ascii="Times New Roman" w:eastAsia="Times New Roman" w:hAnsi="Times New Roman" w:cs="Times New Roman"/>
          <w:sz w:val="28"/>
          <w:szCs w:val="28"/>
          <w:lang w:eastAsia="ar-SA"/>
        </w:rPr>
        <w:t xml:space="preserve"> к программе.</w:t>
      </w:r>
    </w:p>
    <w:p w:rsidR="006332FC" w:rsidRPr="00631CA9" w:rsidRDefault="006332FC" w:rsidP="00631CA9">
      <w:pPr>
        <w:widowControl w:val="0"/>
        <w:suppressAutoHyphens/>
        <w:spacing w:after="0" w:line="240" w:lineRule="auto"/>
        <w:ind w:firstLine="540"/>
        <w:jc w:val="both"/>
        <w:rPr>
          <w:rFonts w:ascii="Arial" w:eastAsia="Times New Roman" w:hAnsi="Arial" w:cs="Times New Roman"/>
          <w:sz w:val="28"/>
          <w:szCs w:val="28"/>
          <w:lang w:eastAsia="ar-SA"/>
        </w:rPr>
      </w:pPr>
      <w:r>
        <w:rPr>
          <w:rFonts w:ascii="Times New Roman" w:eastAsia="Times New Roman" w:hAnsi="Times New Roman" w:cs="Times New Roman"/>
          <w:sz w:val="28"/>
          <w:szCs w:val="28"/>
          <w:lang w:eastAsia="ar-SA"/>
        </w:rPr>
        <w:t>Рекомендуемая стоимость (единичные расценки) работ по благоустройству дворовых территорий, входящих в состав минимального и дополнительного перечней таких работ (приложение №2 к программе).</w:t>
      </w:r>
    </w:p>
    <w:p w:rsidR="00631CA9" w:rsidRPr="00631CA9" w:rsidRDefault="00631CA9" w:rsidP="00631CA9">
      <w:pPr>
        <w:widowControl w:val="0"/>
        <w:suppressAutoHyphens/>
        <w:spacing w:after="0" w:line="240" w:lineRule="auto"/>
        <w:ind w:firstLine="540"/>
        <w:jc w:val="both"/>
        <w:rPr>
          <w:rFonts w:ascii="Arial" w:eastAsia="Times New Roman" w:hAnsi="Arial" w:cs="Arial"/>
          <w:sz w:val="28"/>
          <w:szCs w:val="28"/>
          <w:lang w:eastAsia="ar-SA"/>
        </w:rPr>
      </w:pPr>
      <w:r w:rsidRPr="00631CA9">
        <w:rPr>
          <w:rFonts w:ascii="Times New Roman" w:eastAsia="Times New Roman" w:hAnsi="Times New Roman" w:cs="Times New Roman"/>
          <w:sz w:val="28"/>
          <w:szCs w:val="28"/>
          <w:lang w:eastAsia="ar-SA"/>
        </w:rPr>
        <w:t xml:space="preserve">Проведение мероприятий по благоустройству дворовых территорий многоквартирных домов, расположенных на территории </w:t>
      </w:r>
      <w:r w:rsidR="00610AF3" w:rsidRPr="00610AF3">
        <w:rPr>
          <w:rFonts w:ascii="Times New Roman" w:eastAsia="Times New Roman" w:hAnsi="Times New Roman" w:cs="Times New Roman"/>
          <w:sz w:val="28"/>
          <w:szCs w:val="28"/>
          <w:lang w:eastAsia="ar-SA"/>
        </w:rPr>
        <w:t>Архангельского сельского поселения</w:t>
      </w:r>
      <w:r w:rsidRPr="00631CA9">
        <w:rPr>
          <w:rFonts w:ascii="Times New Roman" w:eastAsia="Times New Roman" w:hAnsi="Times New Roman" w:cs="Times New Roman"/>
          <w:sz w:val="28"/>
          <w:szCs w:val="28"/>
          <w:lang w:eastAsia="ar-SA"/>
        </w:rPr>
        <w:t>, а также терри</w:t>
      </w:r>
      <w:r w:rsidR="00201E8C">
        <w:rPr>
          <w:rFonts w:ascii="Times New Roman" w:eastAsia="Times New Roman" w:hAnsi="Times New Roman" w:cs="Times New Roman"/>
          <w:sz w:val="28"/>
          <w:szCs w:val="28"/>
          <w:lang w:eastAsia="ar-SA"/>
        </w:rPr>
        <w:t xml:space="preserve">торий общего пользования  </w:t>
      </w:r>
      <w:r w:rsidR="00655683">
        <w:rPr>
          <w:rFonts w:ascii="Times New Roman" w:eastAsia="Times New Roman" w:hAnsi="Times New Roman" w:cs="Times New Roman"/>
          <w:sz w:val="28"/>
          <w:szCs w:val="28"/>
          <w:lang w:eastAsia="ar-SA"/>
        </w:rPr>
        <w:t>Архангельского</w:t>
      </w:r>
      <w:r w:rsidR="00201E8C">
        <w:rPr>
          <w:rFonts w:ascii="Times New Roman" w:eastAsia="Times New Roman" w:hAnsi="Times New Roman" w:cs="Times New Roman"/>
          <w:sz w:val="28"/>
          <w:szCs w:val="28"/>
          <w:lang w:eastAsia="ar-SA"/>
        </w:rPr>
        <w:t xml:space="preserve"> поселения</w:t>
      </w:r>
      <w:r w:rsidRPr="00631CA9">
        <w:rPr>
          <w:rFonts w:ascii="Times New Roman" w:eastAsia="Times New Roman" w:hAnsi="Times New Roman" w:cs="Times New Roman"/>
          <w:sz w:val="28"/>
          <w:szCs w:val="28"/>
          <w:lang w:eastAsia="ar-SA"/>
        </w:rPr>
        <w:t xml:space="preserve"> осуществляется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631CA9" w:rsidRPr="00631CA9" w:rsidRDefault="00631CA9" w:rsidP="00631CA9">
      <w:pPr>
        <w:suppressAutoHyphens/>
        <w:spacing w:after="0" w:line="240" w:lineRule="auto"/>
        <w:ind w:firstLine="540"/>
        <w:jc w:val="both"/>
        <w:rPr>
          <w:rFonts w:ascii="Times New Roman" w:eastAsia="Times New Roman" w:hAnsi="Times New Roman" w:cs="Times New Roman"/>
          <w:sz w:val="28"/>
          <w:szCs w:val="28"/>
          <w:lang w:eastAsia="ar-SA"/>
        </w:rPr>
      </w:pPr>
      <w:r w:rsidRPr="00631CA9">
        <w:rPr>
          <w:rFonts w:ascii="Times New Roman" w:eastAsia="Times New Roman" w:hAnsi="Times New Roman" w:cs="Times New Roman"/>
          <w:sz w:val="28"/>
          <w:szCs w:val="28"/>
          <w:lang w:eastAsia="ar-SA"/>
        </w:rPr>
        <w:t>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631CA9" w:rsidRPr="00631CA9" w:rsidRDefault="00631CA9" w:rsidP="00631CA9">
      <w:pPr>
        <w:suppressAutoHyphens/>
        <w:spacing w:after="0" w:line="240" w:lineRule="auto"/>
        <w:ind w:firstLine="540"/>
        <w:jc w:val="both"/>
        <w:rPr>
          <w:rFonts w:ascii="Times New Roman" w:eastAsia="Times New Roman" w:hAnsi="Times New Roman" w:cs="Times New Roman"/>
          <w:sz w:val="28"/>
          <w:szCs w:val="28"/>
          <w:lang w:eastAsia="ar-SA"/>
        </w:rPr>
      </w:pPr>
      <w:r w:rsidRPr="00631CA9">
        <w:rPr>
          <w:rFonts w:ascii="Times New Roman" w:eastAsia="Times New Roman" w:hAnsi="Times New Roman" w:cs="Times New Roman"/>
          <w:sz w:val="28"/>
          <w:szCs w:val="28"/>
          <w:lang w:eastAsia="ar-SA"/>
        </w:rPr>
        <w:t>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631CA9" w:rsidRPr="00631CA9" w:rsidRDefault="00631CA9" w:rsidP="00631CA9">
      <w:pPr>
        <w:suppressAutoHyphens/>
        <w:spacing w:after="0" w:line="240" w:lineRule="auto"/>
        <w:ind w:firstLine="540"/>
        <w:jc w:val="both"/>
        <w:rPr>
          <w:rFonts w:ascii="Times New Roman" w:eastAsia="Times New Roman" w:hAnsi="Times New Roman" w:cs="Times New Roman"/>
          <w:sz w:val="28"/>
          <w:szCs w:val="28"/>
          <w:lang w:eastAsia="ar-SA"/>
        </w:rPr>
      </w:pPr>
      <w:r w:rsidRPr="00631CA9">
        <w:rPr>
          <w:rFonts w:ascii="Times New Roman" w:eastAsia="Times New Roman" w:hAnsi="Times New Roman" w:cs="Times New Roman"/>
          <w:sz w:val="28"/>
          <w:szCs w:val="28"/>
          <w:lang w:eastAsia="ar-SA"/>
        </w:rPr>
        <w:t>запустит реализацию механизма поддержки мероприятий по благоустройству, инициированных гражданами;</w:t>
      </w:r>
    </w:p>
    <w:p w:rsidR="00631CA9" w:rsidRPr="00631CA9" w:rsidRDefault="00631CA9" w:rsidP="00631CA9">
      <w:pPr>
        <w:suppressAutoHyphens/>
        <w:spacing w:after="0" w:line="240" w:lineRule="auto"/>
        <w:ind w:firstLine="540"/>
        <w:jc w:val="both"/>
        <w:rPr>
          <w:rFonts w:ascii="Times New Roman" w:eastAsia="Times New Roman" w:hAnsi="Times New Roman" w:cs="Times New Roman"/>
          <w:sz w:val="28"/>
          <w:szCs w:val="28"/>
          <w:lang w:eastAsia="ar-SA"/>
        </w:rPr>
      </w:pPr>
      <w:r w:rsidRPr="00631CA9">
        <w:rPr>
          <w:rFonts w:ascii="Times New Roman" w:eastAsia="Times New Roman" w:hAnsi="Times New Roman" w:cs="Times New Roman"/>
          <w:sz w:val="28"/>
          <w:szCs w:val="28"/>
          <w:lang w:eastAsia="ar-SA"/>
        </w:rPr>
        <w:t>запустит механизм финансового и трудового участия граждан и организаций в реализации мероприятий по благоустройству;</w:t>
      </w:r>
    </w:p>
    <w:p w:rsidR="00631CA9" w:rsidRPr="00AD7CB7" w:rsidRDefault="00631CA9" w:rsidP="00631CA9">
      <w:pPr>
        <w:suppressAutoHyphens/>
        <w:spacing w:after="0" w:line="240" w:lineRule="auto"/>
        <w:ind w:firstLine="540"/>
        <w:jc w:val="both"/>
        <w:rPr>
          <w:rFonts w:ascii="Times New Roman" w:eastAsia="Times New Roman" w:hAnsi="Times New Roman" w:cs="Times New Roman"/>
          <w:sz w:val="28"/>
          <w:szCs w:val="28"/>
          <w:lang w:eastAsia="ar-SA"/>
        </w:rPr>
      </w:pPr>
      <w:r w:rsidRPr="00631CA9">
        <w:rPr>
          <w:rFonts w:ascii="Times New Roman" w:eastAsia="Times New Roman" w:hAnsi="Times New Roman" w:cs="Times New Roman"/>
          <w:sz w:val="28"/>
          <w:szCs w:val="28"/>
          <w:lang w:eastAsia="ar-SA"/>
        </w:rPr>
        <w:t xml:space="preserve">сформирует инструменты общественного </w:t>
      </w:r>
      <w:proofErr w:type="gramStart"/>
      <w:r w:rsidRPr="00631CA9">
        <w:rPr>
          <w:rFonts w:ascii="Times New Roman" w:eastAsia="Times New Roman" w:hAnsi="Times New Roman" w:cs="Times New Roman"/>
          <w:sz w:val="28"/>
          <w:szCs w:val="28"/>
          <w:lang w:eastAsia="ar-SA"/>
        </w:rPr>
        <w:t>контроля за</w:t>
      </w:r>
      <w:proofErr w:type="gramEnd"/>
      <w:r w:rsidRPr="00631CA9">
        <w:rPr>
          <w:rFonts w:ascii="Times New Roman" w:eastAsia="Times New Roman" w:hAnsi="Times New Roman" w:cs="Times New Roman"/>
          <w:sz w:val="28"/>
          <w:szCs w:val="28"/>
          <w:lang w:eastAsia="ar-SA"/>
        </w:rPr>
        <w:t xml:space="preserve"> реализацией мероприятий по благоустройству на территории </w:t>
      </w:r>
      <w:r w:rsidR="00AD7CB7" w:rsidRPr="00AD7CB7">
        <w:rPr>
          <w:rFonts w:ascii="Times New Roman" w:eastAsia="Times New Roman" w:hAnsi="Times New Roman" w:cs="Times New Roman"/>
          <w:sz w:val="28"/>
          <w:szCs w:val="28"/>
          <w:lang w:eastAsia="ar-SA"/>
        </w:rPr>
        <w:t>Архангельского сельского поселения</w:t>
      </w:r>
      <w:r w:rsidRPr="00AD7CB7">
        <w:rPr>
          <w:rFonts w:ascii="Times New Roman" w:eastAsia="Times New Roman" w:hAnsi="Times New Roman" w:cs="Times New Roman"/>
          <w:sz w:val="28"/>
          <w:szCs w:val="28"/>
          <w:lang w:eastAsia="ar-SA"/>
        </w:rPr>
        <w:t>.</w:t>
      </w:r>
    </w:p>
    <w:p w:rsidR="00631CA9" w:rsidRPr="00631CA9" w:rsidRDefault="00631CA9" w:rsidP="00631CA9">
      <w:pPr>
        <w:suppressAutoHyphens/>
        <w:spacing w:after="0" w:line="240" w:lineRule="auto"/>
        <w:ind w:firstLine="540"/>
        <w:jc w:val="both"/>
        <w:rPr>
          <w:rFonts w:ascii="Times New Roman" w:eastAsia="Times New Roman" w:hAnsi="Times New Roman" w:cs="Times New Roman"/>
          <w:sz w:val="28"/>
          <w:szCs w:val="28"/>
          <w:lang w:eastAsia="ar-SA"/>
        </w:rPr>
      </w:pPr>
      <w:r w:rsidRPr="00631CA9">
        <w:rPr>
          <w:rFonts w:ascii="Times New Roman" w:eastAsia="Times New Roman" w:hAnsi="Times New Roman" w:cs="Times New Roman"/>
          <w:sz w:val="28"/>
          <w:szCs w:val="28"/>
          <w:lang w:eastAsia="ar-SA"/>
        </w:rPr>
        <w:t>Таким образом, комплексный подход к реализации мероприятий по благоустройству, отвечающих современным требованиям, позволит  создать современную городскую комфортную среду для проживания граждан и пребывания отдыхающих.</w:t>
      </w:r>
    </w:p>
    <w:p w:rsidR="00631CA9" w:rsidRPr="00631CA9" w:rsidRDefault="00631CA9" w:rsidP="00631CA9">
      <w:pPr>
        <w:widowControl w:val="0"/>
        <w:spacing w:after="0" w:line="240" w:lineRule="auto"/>
        <w:ind w:firstLine="709"/>
        <w:jc w:val="both"/>
        <w:rPr>
          <w:rFonts w:ascii="Times New Roman" w:eastAsia="Times New Roman" w:hAnsi="Times New Roman" w:cs="Times New Roman"/>
          <w:sz w:val="28"/>
          <w:szCs w:val="28"/>
          <w:lang w:eastAsia="x-none"/>
        </w:rPr>
      </w:pPr>
      <w:r w:rsidRPr="00631CA9">
        <w:rPr>
          <w:rFonts w:ascii="Times New Roman" w:eastAsia="Times New Roman" w:hAnsi="Times New Roman" w:cs="Times New Roman"/>
          <w:sz w:val="28"/>
          <w:szCs w:val="28"/>
          <w:lang w:eastAsia="ar-SA"/>
        </w:rPr>
        <w:t xml:space="preserve">Реализация муниципальной программы позволит создать благоприятные условия среды обитания, повысить комфортность проживания населения поселения, увеличить площадь озеленения  территорий, обеспечить более эффективную эксплуатацию жилых домов, улучшить условия для отдыха и занятий спортом, </w:t>
      </w:r>
      <w:r w:rsidRPr="00631CA9">
        <w:rPr>
          <w:rFonts w:ascii="Times New Roman" w:eastAsia="Times New Roman" w:hAnsi="Times New Roman" w:cs="Times New Roman"/>
          <w:color w:val="00000A"/>
          <w:sz w:val="28"/>
          <w:szCs w:val="28"/>
          <w:lang w:eastAsia="ar-SA"/>
        </w:rPr>
        <w:t>обеспечить физическую, пространственную и информационную доступность зданий, сооружений, дворовых  территорий для инвалидов и других маломобильных групп населения</w:t>
      </w:r>
    </w:p>
    <w:p w:rsidR="003447B7" w:rsidRPr="003447B7" w:rsidRDefault="003447B7" w:rsidP="003A161C">
      <w:pPr>
        <w:spacing w:after="0" w:line="240" w:lineRule="auto"/>
        <w:rPr>
          <w:rFonts w:ascii="Times New Roman" w:eastAsia="Times New Roman" w:hAnsi="Times New Roman" w:cs="Times New Roman"/>
          <w:sz w:val="28"/>
          <w:szCs w:val="28"/>
          <w:lang w:eastAsia="x-none"/>
        </w:rPr>
      </w:pPr>
    </w:p>
    <w:p w:rsidR="003447B7" w:rsidRDefault="003447B7" w:rsidP="003A161C">
      <w:pPr>
        <w:spacing w:after="0" w:line="240" w:lineRule="auto"/>
        <w:ind w:firstLine="709"/>
        <w:jc w:val="center"/>
        <w:rPr>
          <w:rFonts w:ascii="Times New Roman" w:eastAsia="Times New Roman" w:hAnsi="Times New Roman" w:cs="Times New Roman"/>
          <w:sz w:val="28"/>
          <w:szCs w:val="28"/>
          <w:lang w:eastAsia="x-none"/>
        </w:rPr>
      </w:pPr>
      <w:r w:rsidRPr="003447B7">
        <w:rPr>
          <w:rFonts w:ascii="Times New Roman" w:eastAsia="Times New Roman" w:hAnsi="Times New Roman" w:cs="Times New Roman"/>
          <w:sz w:val="28"/>
          <w:szCs w:val="28"/>
          <w:lang w:eastAsia="x-none"/>
        </w:rPr>
        <w:t>2. Цели, задачи и ц</w:t>
      </w:r>
      <w:r w:rsidR="006332FC">
        <w:rPr>
          <w:rFonts w:ascii="Times New Roman" w:eastAsia="Times New Roman" w:hAnsi="Times New Roman" w:cs="Times New Roman"/>
          <w:sz w:val="28"/>
          <w:szCs w:val="28"/>
          <w:lang w:eastAsia="x-none"/>
        </w:rPr>
        <w:t xml:space="preserve">елевые показатели, сроки </w:t>
      </w:r>
      <w:r w:rsidRPr="003447B7">
        <w:rPr>
          <w:rFonts w:ascii="Times New Roman" w:eastAsia="Times New Roman" w:hAnsi="Times New Roman" w:cs="Times New Roman"/>
          <w:sz w:val="28"/>
          <w:szCs w:val="28"/>
          <w:lang w:eastAsia="x-none"/>
        </w:rPr>
        <w:t xml:space="preserve"> реализации </w:t>
      </w:r>
      <w:r w:rsidR="006332FC">
        <w:rPr>
          <w:rFonts w:ascii="Times New Roman" w:eastAsia="Times New Roman" w:hAnsi="Times New Roman" w:cs="Times New Roman"/>
          <w:sz w:val="28"/>
          <w:szCs w:val="28"/>
          <w:lang w:eastAsia="x-none"/>
        </w:rPr>
        <w:t xml:space="preserve">и этапы реализации </w:t>
      </w:r>
      <w:r w:rsidRPr="003447B7">
        <w:rPr>
          <w:rFonts w:ascii="Times New Roman" w:eastAsia="Times New Roman" w:hAnsi="Times New Roman" w:cs="Times New Roman"/>
          <w:sz w:val="28"/>
          <w:szCs w:val="28"/>
          <w:lang w:eastAsia="x-none"/>
        </w:rPr>
        <w:t>муниципальной программы</w:t>
      </w:r>
    </w:p>
    <w:p w:rsidR="006332FC" w:rsidRPr="003447B7" w:rsidRDefault="006332FC" w:rsidP="003A161C">
      <w:pPr>
        <w:spacing w:after="0" w:line="240" w:lineRule="auto"/>
        <w:ind w:firstLine="709"/>
        <w:jc w:val="center"/>
        <w:rPr>
          <w:rFonts w:ascii="Times New Roman" w:eastAsia="Times New Roman" w:hAnsi="Times New Roman" w:cs="Times New Roman"/>
          <w:sz w:val="28"/>
          <w:szCs w:val="28"/>
          <w:lang w:eastAsia="x-none"/>
        </w:rPr>
      </w:pPr>
    </w:p>
    <w:p w:rsidR="00AB58D3" w:rsidRPr="00AB58D3" w:rsidRDefault="006332FC" w:rsidP="00AB58D3">
      <w:pPr>
        <w:suppressAutoHyphens/>
        <w:spacing w:after="0" w:line="240" w:lineRule="auto"/>
        <w:ind w:firstLine="708"/>
        <w:jc w:val="both"/>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ar-SA"/>
        </w:rPr>
        <w:t>Муниципальная п</w:t>
      </w:r>
      <w:r w:rsidR="00AB58D3" w:rsidRPr="00AB58D3">
        <w:rPr>
          <w:rFonts w:ascii="Times New Roman" w:eastAsia="Times New Roman" w:hAnsi="Times New Roman" w:cs="Times New Roman"/>
          <w:sz w:val="28"/>
          <w:szCs w:val="28"/>
          <w:lang w:eastAsia="ar-SA"/>
        </w:rPr>
        <w:t>рограмма  разработана 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утвержденных  Постановлением  Правительства Российской Федерации от 10.02.2017 года        №169, методическими рекомендациями Министерства строительства и жилищно-коммунального хозяйства Российской Федерации по подготовке правил благоустройства территорий поселений, Методическими  рекомендациями Министерства строительства и жилищно-коммунального хозяйства Российской</w:t>
      </w:r>
      <w:proofErr w:type="gramEnd"/>
      <w:r w:rsidR="00AB58D3" w:rsidRPr="00AB58D3">
        <w:rPr>
          <w:rFonts w:ascii="Times New Roman" w:eastAsia="Times New Roman" w:hAnsi="Times New Roman" w:cs="Times New Roman"/>
          <w:sz w:val="28"/>
          <w:szCs w:val="28"/>
          <w:lang w:eastAsia="ar-SA"/>
        </w:rPr>
        <w:t xml:space="preserve"> Федерации по подготовке  государственных программ формирования  современной городской среды в рамках реализации  приоритетного проекта «Формирование городской среды» на 2018-2022 годы, </w:t>
      </w:r>
    </w:p>
    <w:p w:rsidR="003447B7" w:rsidRDefault="00AB58D3" w:rsidP="00A836BD">
      <w:pPr>
        <w:suppressAutoHyphens/>
        <w:spacing w:after="0" w:line="240" w:lineRule="auto"/>
        <w:jc w:val="both"/>
        <w:rPr>
          <w:rFonts w:ascii="Times New Roman" w:eastAsia="Times New Roman" w:hAnsi="Times New Roman" w:cs="Times New Roman"/>
          <w:sz w:val="28"/>
          <w:szCs w:val="28"/>
          <w:lang w:eastAsia="ar-SA"/>
        </w:rPr>
      </w:pPr>
      <w:r w:rsidRPr="00AB58D3">
        <w:rPr>
          <w:rFonts w:ascii="Times New Roman" w:eastAsia="Times New Roman" w:hAnsi="Times New Roman" w:cs="Times New Roman"/>
          <w:sz w:val="28"/>
          <w:szCs w:val="28"/>
          <w:lang w:eastAsia="ar-SA"/>
        </w:rPr>
        <w:t xml:space="preserve">  постановлением главы администрации (губернатора) Краснодарского края от 14 марта 2017 года № 169 «О внесении изменений в некоторые правовые акты главы администрации (губернатора) Краснодарского края».</w:t>
      </w:r>
    </w:p>
    <w:p w:rsidR="006332FC" w:rsidRDefault="006332FC" w:rsidP="00A836BD">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Основной целью муниципальной программы является повышение уровня благоустройства нуждающихся в благоустройстве территорий общего пользования </w:t>
      </w:r>
      <w:r w:rsidR="00655683">
        <w:rPr>
          <w:rFonts w:ascii="Times New Roman" w:eastAsia="Times New Roman" w:hAnsi="Times New Roman" w:cs="Times New Roman"/>
          <w:sz w:val="28"/>
          <w:szCs w:val="28"/>
          <w:lang w:eastAsia="ar-SA"/>
        </w:rPr>
        <w:t>Архангельского</w:t>
      </w:r>
      <w:r>
        <w:rPr>
          <w:rFonts w:ascii="Times New Roman" w:eastAsia="Times New Roman" w:hAnsi="Times New Roman" w:cs="Times New Roman"/>
          <w:sz w:val="28"/>
          <w:szCs w:val="28"/>
          <w:lang w:eastAsia="ar-SA"/>
        </w:rPr>
        <w:t xml:space="preserve"> сельского поселения Тихорецкого района, а также дворовых территорий многоквартирных домов.</w:t>
      </w:r>
    </w:p>
    <w:p w:rsidR="002937C9" w:rsidRPr="003447B7" w:rsidRDefault="002937C9" w:rsidP="00A836BD">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Для достижения поставленных целей необходимо решить следующие задачи:</w:t>
      </w:r>
    </w:p>
    <w:p w:rsidR="002937C9" w:rsidRPr="002937C9" w:rsidRDefault="002937C9" w:rsidP="002937C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r w:rsidRPr="002937C9">
        <w:rPr>
          <w:rFonts w:ascii="Times New Roman" w:eastAsia="Times New Roman" w:hAnsi="Times New Roman" w:cs="Times New Roman"/>
          <w:sz w:val="28"/>
          <w:szCs w:val="28"/>
          <w:lang w:eastAsia="ru-RU"/>
        </w:rPr>
        <w:t xml:space="preserve">организация мероприятий по благоустройству нуждающихся в благоустройстве территорий общего пользования </w:t>
      </w:r>
      <w:r w:rsidR="00655683">
        <w:rPr>
          <w:rFonts w:ascii="Times New Roman" w:eastAsia="Times New Roman" w:hAnsi="Times New Roman" w:cs="Arial"/>
          <w:color w:val="000000"/>
          <w:sz w:val="28"/>
          <w:szCs w:val="28"/>
          <w:lang w:eastAsia="ru-RU"/>
        </w:rPr>
        <w:t>Архангельского</w:t>
      </w:r>
      <w:r>
        <w:rPr>
          <w:rFonts w:ascii="Times New Roman" w:eastAsia="Times New Roman" w:hAnsi="Times New Roman" w:cs="Arial"/>
          <w:color w:val="000000"/>
          <w:sz w:val="28"/>
          <w:szCs w:val="28"/>
          <w:lang w:eastAsia="ru-RU"/>
        </w:rPr>
        <w:t xml:space="preserve"> сельского</w:t>
      </w:r>
      <w:r w:rsidRPr="002937C9">
        <w:rPr>
          <w:rFonts w:ascii="Times New Roman" w:eastAsia="Times New Roman" w:hAnsi="Times New Roman" w:cs="Arial"/>
          <w:color w:val="000000"/>
          <w:sz w:val="28"/>
          <w:szCs w:val="28"/>
          <w:lang w:eastAsia="ru-RU"/>
        </w:rPr>
        <w:t xml:space="preserve"> поселения Тихорецкого района</w:t>
      </w:r>
      <w:r w:rsidRPr="002937C9">
        <w:rPr>
          <w:rFonts w:ascii="Times New Roman" w:eastAsia="Times New Roman" w:hAnsi="Times New Roman" w:cs="Times New Roman"/>
          <w:sz w:val="28"/>
          <w:szCs w:val="28"/>
          <w:lang w:eastAsia="ru-RU"/>
        </w:rPr>
        <w:t>;</w:t>
      </w:r>
    </w:p>
    <w:p w:rsidR="002937C9" w:rsidRPr="002937C9" w:rsidRDefault="002937C9" w:rsidP="002937C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937C9">
        <w:rPr>
          <w:rFonts w:ascii="Times New Roman" w:eastAsia="Times New Roman" w:hAnsi="Times New Roman" w:cs="Times New Roman"/>
          <w:sz w:val="28"/>
          <w:szCs w:val="28"/>
          <w:lang w:eastAsia="ru-RU"/>
        </w:rPr>
        <w:t>организация мероприятий по благоустройству нуждающихся в благоустройстве дворовых территорий многоквартирных домов;</w:t>
      </w:r>
    </w:p>
    <w:p w:rsidR="002937C9" w:rsidRPr="002937C9" w:rsidRDefault="002937C9" w:rsidP="002937C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937C9">
        <w:rPr>
          <w:rFonts w:ascii="Times New Roman" w:eastAsia="Times New Roman" w:hAnsi="Times New Roman" w:cs="Times New Roman"/>
          <w:sz w:val="28"/>
          <w:szCs w:val="28"/>
          <w:lang w:eastAsia="ru-RU"/>
        </w:rPr>
        <w:t>повышение уровня вовлеченности заинтересованных граждан, организаций в реализацию мероприятий по благоустройству нуждающихся в благоустройстве территорий общего пользования, а также дворовых территорий многоквартирных домов.</w:t>
      </w:r>
    </w:p>
    <w:p w:rsidR="002937C9" w:rsidRPr="002937C9" w:rsidRDefault="002937C9" w:rsidP="002937C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r w:rsidRPr="002937C9">
        <w:rPr>
          <w:rFonts w:ascii="Times New Roman" w:eastAsia="Times New Roman" w:hAnsi="Times New Roman" w:cs="Times New Roman"/>
          <w:sz w:val="28"/>
          <w:szCs w:val="20"/>
          <w:lang w:eastAsia="ru-RU"/>
        </w:rPr>
        <w:t>Целевые показатели   муниципальной программы приведены   в  таблице № 2 к муниципальной программе.</w:t>
      </w:r>
    </w:p>
    <w:p w:rsidR="002937C9" w:rsidRPr="002937C9" w:rsidRDefault="002937C9" w:rsidP="002937C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r w:rsidRPr="002937C9">
        <w:rPr>
          <w:rFonts w:ascii="Times New Roman" w:eastAsia="Times New Roman" w:hAnsi="Times New Roman" w:cs="Times New Roman"/>
          <w:sz w:val="28"/>
          <w:szCs w:val="20"/>
          <w:lang w:eastAsia="ru-RU"/>
        </w:rPr>
        <w:t>Методика расчета целевых показателей отражена в таблице № 2.1. к муниципальной программе.</w:t>
      </w:r>
    </w:p>
    <w:p w:rsidR="002937C9" w:rsidRDefault="002937C9" w:rsidP="002937C9">
      <w:pPr>
        <w:widowControl w:val="0"/>
        <w:autoSpaceDE w:val="0"/>
        <w:autoSpaceDN w:val="0"/>
        <w:adjustRightInd w:val="0"/>
        <w:spacing w:after="0" w:line="240" w:lineRule="auto"/>
        <w:ind w:firstLine="540"/>
        <w:rPr>
          <w:rFonts w:ascii="Times New Roman" w:eastAsia="Times New Roman" w:hAnsi="Times New Roman" w:cs="Times New Roman"/>
          <w:sz w:val="28"/>
          <w:szCs w:val="20"/>
          <w:lang w:eastAsia="ru-RU"/>
        </w:rPr>
        <w:sectPr w:rsidR="002937C9" w:rsidSect="007115F7">
          <w:headerReference w:type="default" r:id="rId9"/>
          <w:footerReference w:type="default" r:id="rId10"/>
          <w:headerReference w:type="first" r:id="rId11"/>
          <w:pgSz w:w="11906" w:h="16838"/>
          <w:pgMar w:top="1134" w:right="567" w:bottom="1134" w:left="1701" w:header="709" w:footer="709" w:gutter="0"/>
          <w:cols w:space="708"/>
          <w:titlePg/>
          <w:docGrid w:linePitch="360"/>
        </w:sectPr>
      </w:pPr>
    </w:p>
    <w:p w:rsidR="002937C9" w:rsidRDefault="00B523DD" w:rsidP="002937C9">
      <w:pPr>
        <w:widowControl w:val="0"/>
        <w:autoSpaceDE w:val="0"/>
        <w:autoSpaceDN w:val="0"/>
        <w:adjustRightInd w:val="0"/>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 xml:space="preserve">                                                                                                                   </w:t>
      </w:r>
    </w:p>
    <w:p w:rsidR="002937C9" w:rsidRPr="002937C9" w:rsidRDefault="002937C9" w:rsidP="002937C9">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0"/>
          <w:lang w:eastAsia="ru-RU"/>
        </w:rPr>
      </w:pPr>
      <w:r w:rsidRPr="002937C9">
        <w:rPr>
          <w:rFonts w:ascii="Times New Roman" w:eastAsia="Times New Roman" w:hAnsi="Times New Roman" w:cs="Times New Roman"/>
          <w:sz w:val="28"/>
          <w:szCs w:val="20"/>
          <w:lang w:eastAsia="ru-RU"/>
        </w:rPr>
        <w:t>Целевые показатели  муниципальной программы</w:t>
      </w:r>
    </w:p>
    <w:p w:rsidR="002937C9" w:rsidRPr="002937C9" w:rsidRDefault="002937C9" w:rsidP="002937C9">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0"/>
          <w:lang w:eastAsia="ru-RU"/>
        </w:rPr>
      </w:pPr>
      <w:r w:rsidRPr="002937C9">
        <w:rPr>
          <w:rFonts w:ascii="Times New Roman" w:eastAsia="Times New Roman" w:hAnsi="Times New Roman" w:cs="Times New Roman"/>
          <w:sz w:val="28"/>
          <w:szCs w:val="20"/>
          <w:lang w:eastAsia="ru-RU"/>
        </w:rPr>
        <w:t>Таблица № 2</w:t>
      </w:r>
    </w:p>
    <w:tbl>
      <w:tblPr>
        <w:tblStyle w:val="17"/>
        <w:tblW w:w="15418" w:type="dxa"/>
        <w:tblLayout w:type="fixed"/>
        <w:tblLook w:val="04A0" w:firstRow="1" w:lastRow="0" w:firstColumn="1" w:lastColumn="0" w:noHBand="0" w:noVBand="1"/>
      </w:tblPr>
      <w:tblGrid>
        <w:gridCol w:w="514"/>
        <w:gridCol w:w="7674"/>
        <w:gridCol w:w="992"/>
        <w:gridCol w:w="709"/>
        <w:gridCol w:w="1134"/>
        <w:gridCol w:w="851"/>
        <w:gridCol w:w="850"/>
        <w:gridCol w:w="709"/>
        <w:gridCol w:w="993"/>
        <w:gridCol w:w="992"/>
      </w:tblGrid>
      <w:tr w:rsidR="002937C9" w:rsidRPr="002937C9" w:rsidTr="00725BD9">
        <w:trPr>
          <w:trHeight w:val="585"/>
        </w:trPr>
        <w:tc>
          <w:tcPr>
            <w:tcW w:w="514" w:type="dxa"/>
            <w:vMerge w:val="restart"/>
          </w:tcPr>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w:t>
            </w:r>
          </w:p>
        </w:tc>
        <w:tc>
          <w:tcPr>
            <w:tcW w:w="7674" w:type="dxa"/>
            <w:vMerge w:val="restart"/>
          </w:tcPr>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 xml:space="preserve">Наименование целевого показателя </w:t>
            </w:r>
          </w:p>
        </w:tc>
        <w:tc>
          <w:tcPr>
            <w:tcW w:w="992" w:type="dxa"/>
            <w:vMerge w:val="restart"/>
          </w:tcPr>
          <w:p w:rsidR="002937C9" w:rsidRPr="002937C9" w:rsidRDefault="002937C9" w:rsidP="002937C9">
            <w:pPr>
              <w:autoSpaceDE w:val="0"/>
              <w:autoSpaceDN w:val="0"/>
              <w:adjustRightInd w:val="0"/>
              <w:rPr>
                <w:color w:val="000000"/>
                <w:sz w:val="24"/>
                <w:szCs w:val="24"/>
              </w:rPr>
            </w:pPr>
            <w:r w:rsidRPr="002937C9">
              <w:rPr>
                <w:color w:val="000000"/>
                <w:sz w:val="24"/>
                <w:szCs w:val="24"/>
              </w:rPr>
              <w:t xml:space="preserve">Единица </w:t>
            </w:r>
            <w:proofErr w:type="spellStart"/>
            <w:r w:rsidRPr="002937C9">
              <w:rPr>
                <w:color w:val="000000"/>
                <w:sz w:val="24"/>
                <w:szCs w:val="24"/>
              </w:rPr>
              <w:t>изме</w:t>
            </w:r>
            <w:proofErr w:type="spellEnd"/>
          </w:p>
          <w:p w:rsidR="002937C9" w:rsidRPr="002937C9" w:rsidRDefault="002937C9" w:rsidP="002937C9">
            <w:pPr>
              <w:autoSpaceDE w:val="0"/>
              <w:autoSpaceDN w:val="0"/>
              <w:adjustRightInd w:val="0"/>
              <w:rPr>
                <w:color w:val="000000"/>
                <w:sz w:val="24"/>
                <w:szCs w:val="24"/>
              </w:rPr>
            </w:pPr>
            <w:r w:rsidRPr="002937C9">
              <w:rPr>
                <w:color w:val="000000"/>
                <w:sz w:val="24"/>
                <w:szCs w:val="24"/>
              </w:rPr>
              <w:t>рения</w:t>
            </w:r>
          </w:p>
        </w:tc>
        <w:tc>
          <w:tcPr>
            <w:tcW w:w="709" w:type="dxa"/>
            <w:vMerge w:val="restart"/>
          </w:tcPr>
          <w:p w:rsidR="002937C9" w:rsidRPr="002937C9" w:rsidRDefault="002937C9" w:rsidP="002937C9">
            <w:pPr>
              <w:rPr>
                <w:color w:val="000000"/>
                <w:sz w:val="24"/>
                <w:szCs w:val="24"/>
              </w:rPr>
            </w:pPr>
            <w:r w:rsidRPr="002937C9">
              <w:rPr>
                <w:color w:val="000000"/>
                <w:sz w:val="24"/>
                <w:szCs w:val="24"/>
              </w:rPr>
              <w:t>Статус</w:t>
            </w:r>
          </w:p>
          <w:p w:rsidR="002937C9" w:rsidRPr="002937C9" w:rsidRDefault="002937C9" w:rsidP="002937C9">
            <w:pPr>
              <w:rPr>
                <w:color w:val="000000"/>
                <w:sz w:val="24"/>
                <w:szCs w:val="24"/>
              </w:rPr>
            </w:pPr>
          </w:p>
          <w:p w:rsidR="002937C9" w:rsidRPr="002937C9" w:rsidRDefault="002937C9" w:rsidP="002937C9">
            <w:pPr>
              <w:autoSpaceDE w:val="0"/>
              <w:autoSpaceDN w:val="0"/>
              <w:adjustRightInd w:val="0"/>
              <w:rPr>
                <w:color w:val="000000"/>
                <w:sz w:val="24"/>
                <w:szCs w:val="24"/>
              </w:rPr>
            </w:pPr>
          </w:p>
        </w:tc>
        <w:tc>
          <w:tcPr>
            <w:tcW w:w="5529" w:type="dxa"/>
            <w:gridSpan w:val="6"/>
          </w:tcPr>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Значение показателей</w:t>
            </w:r>
          </w:p>
          <w:p w:rsidR="002937C9" w:rsidRPr="002937C9" w:rsidRDefault="002937C9" w:rsidP="002937C9">
            <w:pPr>
              <w:autoSpaceDE w:val="0"/>
              <w:autoSpaceDN w:val="0"/>
              <w:adjustRightInd w:val="0"/>
              <w:jc w:val="center"/>
              <w:rPr>
                <w:color w:val="000000"/>
                <w:sz w:val="24"/>
                <w:szCs w:val="24"/>
              </w:rPr>
            </w:pPr>
          </w:p>
          <w:p w:rsidR="002937C9" w:rsidRPr="002937C9" w:rsidRDefault="002937C9" w:rsidP="002937C9">
            <w:pPr>
              <w:autoSpaceDE w:val="0"/>
              <w:autoSpaceDN w:val="0"/>
              <w:adjustRightInd w:val="0"/>
              <w:jc w:val="center"/>
              <w:rPr>
                <w:color w:val="000000"/>
                <w:sz w:val="24"/>
                <w:szCs w:val="24"/>
              </w:rPr>
            </w:pPr>
          </w:p>
        </w:tc>
      </w:tr>
      <w:tr w:rsidR="002937C9" w:rsidRPr="002937C9" w:rsidTr="006F143E">
        <w:trPr>
          <w:trHeight w:val="239"/>
        </w:trPr>
        <w:tc>
          <w:tcPr>
            <w:tcW w:w="514" w:type="dxa"/>
            <w:vMerge/>
          </w:tcPr>
          <w:p w:rsidR="002937C9" w:rsidRPr="002937C9" w:rsidRDefault="002937C9" w:rsidP="002937C9">
            <w:pPr>
              <w:autoSpaceDE w:val="0"/>
              <w:autoSpaceDN w:val="0"/>
              <w:adjustRightInd w:val="0"/>
              <w:jc w:val="center"/>
              <w:rPr>
                <w:color w:val="000000"/>
                <w:sz w:val="24"/>
                <w:szCs w:val="24"/>
              </w:rPr>
            </w:pPr>
          </w:p>
        </w:tc>
        <w:tc>
          <w:tcPr>
            <w:tcW w:w="7674" w:type="dxa"/>
            <w:vMerge/>
          </w:tcPr>
          <w:p w:rsidR="002937C9" w:rsidRPr="002937C9" w:rsidRDefault="002937C9" w:rsidP="002937C9">
            <w:pPr>
              <w:autoSpaceDE w:val="0"/>
              <w:autoSpaceDN w:val="0"/>
              <w:adjustRightInd w:val="0"/>
              <w:jc w:val="center"/>
              <w:rPr>
                <w:color w:val="000000"/>
                <w:sz w:val="24"/>
                <w:szCs w:val="24"/>
              </w:rPr>
            </w:pPr>
          </w:p>
        </w:tc>
        <w:tc>
          <w:tcPr>
            <w:tcW w:w="992" w:type="dxa"/>
            <w:vMerge/>
          </w:tcPr>
          <w:p w:rsidR="002937C9" w:rsidRPr="002937C9" w:rsidRDefault="002937C9" w:rsidP="002937C9">
            <w:pPr>
              <w:autoSpaceDE w:val="0"/>
              <w:autoSpaceDN w:val="0"/>
              <w:adjustRightInd w:val="0"/>
              <w:jc w:val="center"/>
              <w:rPr>
                <w:color w:val="000000"/>
                <w:sz w:val="24"/>
                <w:szCs w:val="24"/>
              </w:rPr>
            </w:pPr>
          </w:p>
        </w:tc>
        <w:tc>
          <w:tcPr>
            <w:tcW w:w="709" w:type="dxa"/>
            <w:vMerge/>
          </w:tcPr>
          <w:p w:rsidR="002937C9" w:rsidRPr="002937C9" w:rsidRDefault="002937C9" w:rsidP="002937C9">
            <w:pPr>
              <w:autoSpaceDE w:val="0"/>
              <w:autoSpaceDN w:val="0"/>
              <w:adjustRightInd w:val="0"/>
              <w:jc w:val="center"/>
              <w:rPr>
                <w:color w:val="000000"/>
                <w:sz w:val="24"/>
                <w:szCs w:val="24"/>
              </w:rPr>
            </w:pPr>
          </w:p>
        </w:tc>
        <w:tc>
          <w:tcPr>
            <w:tcW w:w="1134" w:type="dxa"/>
          </w:tcPr>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Отчетный 2017 год</w:t>
            </w:r>
          </w:p>
        </w:tc>
        <w:tc>
          <w:tcPr>
            <w:tcW w:w="851" w:type="dxa"/>
          </w:tcPr>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2018</w:t>
            </w:r>
          </w:p>
        </w:tc>
        <w:tc>
          <w:tcPr>
            <w:tcW w:w="850" w:type="dxa"/>
          </w:tcPr>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2019</w:t>
            </w:r>
          </w:p>
        </w:tc>
        <w:tc>
          <w:tcPr>
            <w:tcW w:w="709" w:type="dxa"/>
          </w:tcPr>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2020</w:t>
            </w:r>
          </w:p>
        </w:tc>
        <w:tc>
          <w:tcPr>
            <w:tcW w:w="993" w:type="dxa"/>
          </w:tcPr>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2021</w:t>
            </w:r>
          </w:p>
        </w:tc>
        <w:tc>
          <w:tcPr>
            <w:tcW w:w="992" w:type="dxa"/>
          </w:tcPr>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2022</w:t>
            </w:r>
          </w:p>
        </w:tc>
      </w:tr>
      <w:tr w:rsidR="002937C9" w:rsidRPr="002937C9" w:rsidTr="006F143E">
        <w:trPr>
          <w:trHeight w:val="242"/>
        </w:trPr>
        <w:tc>
          <w:tcPr>
            <w:tcW w:w="514" w:type="dxa"/>
          </w:tcPr>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1</w:t>
            </w:r>
          </w:p>
        </w:tc>
        <w:tc>
          <w:tcPr>
            <w:tcW w:w="7674" w:type="dxa"/>
          </w:tcPr>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2</w:t>
            </w:r>
          </w:p>
        </w:tc>
        <w:tc>
          <w:tcPr>
            <w:tcW w:w="992" w:type="dxa"/>
          </w:tcPr>
          <w:p w:rsidR="002937C9" w:rsidRPr="002937C9" w:rsidRDefault="002937C9" w:rsidP="002937C9">
            <w:pPr>
              <w:autoSpaceDE w:val="0"/>
              <w:autoSpaceDN w:val="0"/>
              <w:adjustRightInd w:val="0"/>
              <w:rPr>
                <w:color w:val="000000"/>
                <w:sz w:val="24"/>
                <w:szCs w:val="24"/>
              </w:rPr>
            </w:pPr>
            <w:r w:rsidRPr="002937C9">
              <w:rPr>
                <w:color w:val="000000"/>
                <w:sz w:val="24"/>
                <w:szCs w:val="24"/>
              </w:rPr>
              <w:t>3</w:t>
            </w:r>
          </w:p>
        </w:tc>
        <w:tc>
          <w:tcPr>
            <w:tcW w:w="709" w:type="dxa"/>
          </w:tcPr>
          <w:p w:rsidR="002937C9" w:rsidRPr="002937C9" w:rsidRDefault="002937C9" w:rsidP="002937C9">
            <w:pPr>
              <w:autoSpaceDE w:val="0"/>
              <w:autoSpaceDN w:val="0"/>
              <w:adjustRightInd w:val="0"/>
              <w:rPr>
                <w:color w:val="000000"/>
                <w:sz w:val="24"/>
                <w:szCs w:val="24"/>
              </w:rPr>
            </w:pPr>
            <w:r w:rsidRPr="002937C9">
              <w:rPr>
                <w:color w:val="000000"/>
                <w:sz w:val="24"/>
                <w:szCs w:val="24"/>
              </w:rPr>
              <w:t>4</w:t>
            </w:r>
          </w:p>
        </w:tc>
        <w:tc>
          <w:tcPr>
            <w:tcW w:w="1134" w:type="dxa"/>
          </w:tcPr>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5</w:t>
            </w:r>
          </w:p>
        </w:tc>
        <w:tc>
          <w:tcPr>
            <w:tcW w:w="851" w:type="dxa"/>
          </w:tcPr>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6</w:t>
            </w:r>
          </w:p>
        </w:tc>
        <w:tc>
          <w:tcPr>
            <w:tcW w:w="850" w:type="dxa"/>
          </w:tcPr>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7</w:t>
            </w:r>
          </w:p>
        </w:tc>
        <w:tc>
          <w:tcPr>
            <w:tcW w:w="709" w:type="dxa"/>
          </w:tcPr>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8</w:t>
            </w:r>
          </w:p>
        </w:tc>
        <w:tc>
          <w:tcPr>
            <w:tcW w:w="993" w:type="dxa"/>
          </w:tcPr>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9</w:t>
            </w:r>
          </w:p>
        </w:tc>
        <w:tc>
          <w:tcPr>
            <w:tcW w:w="992" w:type="dxa"/>
          </w:tcPr>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10</w:t>
            </w:r>
          </w:p>
        </w:tc>
      </w:tr>
      <w:tr w:rsidR="002937C9" w:rsidRPr="002937C9" w:rsidTr="006F143E">
        <w:tc>
          <w:tcPr>
            <w:tcW w:w="514"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1</w:t>
            </w:r>
          </w:p>
        </w:tc>
        <w:tc>
          <w:tcPr>
            <w:tcW w:w="7674"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Количество благоустроенных дворовых территорий</w:t>
            </w:r>
          </w:p>
        </w:tc>
        <w:tc>
          <w:tcPr>
            <w:tcW w:w="992" w:type="dxa"/>
          </w:tcPr>
          <w:p w:rsidR="002937C9" w:rsidRPr="002937C9" w:rsidRDefault="002937C9" w:rsidP="002937C9">
            <w:pPr>
              <w:autoSpaceDE w:val="0"/>
              <w:autoSpaceDN w:val="0"/>
              <w:adjustRightInd w:val="0"/>
              <w:jc w:val="both"/>
              <w:rPr>
                <w:color w:val="000000"/>
                <w:sz w:val="24"/>
                <w:szCs w:val="24"/>
              </w:rPr>
            </w:pPr>
            <w:proofErr w:type="spellStart"/>
            <w:proofErr w:type="gramStart"/>
            <w:r w:rsidRPr="002937C9">
              <w:rPr>
                <w:color w:val="000000"/>
                <w:sz w:val="24"/>
                <w:szCs w:val="24"/>
              </w:rPr>
              <w:t>ед</w:t>
            </w:r>
            <w:proofErr w:type="spellEnd"/>
            <w:proofErr w:type="gramEnd"/>
          </w:p>
        </w:tc>
        <w:tc>
          <w:tcPr>
            <w:tcW w:w="709" w:type="dxa"/>
          </w:tcPr>
          <w:p w:rsidR="002937C9" w:rsidRPr="002937C9" w:rsidRDefault="00766ED7" w:rsidP="002937C9">
            <w:pPr>
              <w:autoSpaceDE w:val="0"/>
              <w:autoSpaceDN w:val="0"/>
              <w:adjustRightInd w:val="0"/>
              <w:jc w:val="both"/>
              <w:rPr>
                <w:color w:val="000000"/>
                <w:sz w:val="24"/>
                <w:szCs w:val="24"/>
              </w:rPr>
            </w:pPr>
            <w:r>
              <w:rPr>
                <w:color w:val="000000"/>
                <w:sz w:val="24"/>
                <w:szCs w:val="24"/>
              </w:rPr>
              <w:t>3</w:t>
            </w:r>
          </w:p>
        </w:tc>
        <w:tc>
          <w:tcPr>
            <w:tcW w:w="1134" w:type="dxa"/>
          </w:tcPr>
          <w:p w:rsidR="002937C9" w:rsidRPr="00AD7CB7" w:rsidRDefault="00AD7CB7" w:rsidP="002937C9">
            <w:pPr>
              <w:autoSpaceDE w:val="0"/>
              <w:autoSpaceDN w:val="0"/>
              <w:adjustRightInd w:val="0"/>
              <w:jc w:val="center"/>
              <w:rPr>
                <w:sz w:val="24"/>
                <w:szCs w:val="24"/>
              </w:rPr>
            </w:pPr>
            <w:r>
              <w:rPr>
                <w:sz w:val="24"/>
                <w:szCs w:val="24"/>
              </w:rPr>
              <w:t>0</w:t>
            </w:r>
          </w:p>
        </w:tc>
        <w:tc>
          <w:tcPr>
            <w:tcW w:w="851" w:type="dxa"/>
          </w:tcPr>
          <w:p w:rsidR="002937C9" w:rsidRPr="00AD7CB7" w:rsidRDefault="00AD7CB7" w:rsidP="002937C9">
            <w:pPr>
              <w:autoSpaceDE w:val="0"/>
              <w:autoSpaceDN w:val="0"/>
              <w:adjustRightInd w:val="0"/>
              <w:jc w:val="center"/>
              <w:rPr>
                <w:sz w:val="24"/>
                <w:szCs w:val="24"/>
              </w:rPr>
            </w:pPr>
            <w:r>
              <w:rPr>
                <w:sz w:val="24"/>
                <w:szCs w:val="24"/>
              </w:rPr>
              <w:t>3</w:t>
            </w:r>
          </w:p>
        </w:tc>
        <w:tc>
          <w:tcPr>
            <w:tcW w:w="850" w:type="dxa"/>
          </w:tcPr>
          <w:p w:rsidR="002937C9" w:rsidRPr="00AD7CB7" w:rsidRDefault="00AD7CB7" w:rsidP="002937C9">
            <w:pPr>
              <w:autoSpaceDE w:val="0"/>
              <w:autoSpaceDN w:val="0"/>
              <w:adjustRightInd w:val="0"/>
              <w:jc w:val="center"/>
              <w:rPr>
                <w:sz w:val="24"/>
                <w:szCs w:val="24"/>
              </w:rPr>
            </w:pPr>
            <w:r>
              <w:rPr>
                <w:sz w:val="24"/>
                <w:szCs w:val="24"/>
              </w:rPr>
              <w:t>2</w:t>
            </w:r>
          </w:p>
        </w:tc>
        <w:tc>
          <w:tcPr>
            <w:tcW w:w="709" w:type="dxa"/>
          </w:tcPr>
          <w:p w:rsidR="002937C9" w:rsidRPr="00AD7CB7" w:rsidRDefault="00AD7CB7" w:rsidP="00E94777">
            <w:pPr>
              <w:autoSpaceDE w:val="0"/>
              <w:autoSpaceDN w:val="0"/>
              <w:adjustRightInd w:val="0"/>
              <w:rPr>
                <w:sz w:val="24"/>
                <w:szCs w:val="24"/>
              </w:rPr>
            </w:pPr>
            <w:r>
              <w:rPr>
                <w:sz w:val="24"/>
                <w:szCs w:val="24"/>
              </w:rPr>
              <w:t>6</w:t>
            </w:r>
          </w:p>
        </w:tc>
        <w:tc>
          <w:tcPr>
            <w:tcW w:w="993" w:type="dxa"/>
          </w:tcPr>
          <w:p w:rsidR="002937C9" w:rsidRPr="00AD7CB7" w:rsidRDefault="00AD7CB7" w:rsidP="002937C9">
            <w:pPr>
              <w:autoSpaceDE w:val="0"/>
              <w:autoSpaceDN w:val="0"/>
              <w:adjustRightInd w:val="0"/>
              <w:jc w:val="center"/>
              <w:rPr>
                <w:sz w:val="24"/>
                <w:szCs w:val="24"/>
              </w:rPr>
            </w:pPr>
            <w:r>
              <w:rPr>
                <w:sz w:val="24"/>
                <w:szCs w:val="24"/>
              </w:rPr>
              <w:t>5</w:t>
            </w:r>
          </w:p>
        </w:tc>
        <w:tc>
          <w:tcPr>
            <w:tcW w:w="992" w:type="dxa"/>
          </w:tcPr>
          <w:p w:rsidR="002937C9" w:rsidRPr="00AD7CB7" w:rsidRDefault="00AD7CB7" w:rsidP="00E94777">
            <w:pPr>
              <w:autoSpaceDE w:val="0"/>
              <w:autoSpaceDN w:val="0"/>
              <w:adjustRightInd w:val="0"/>
              <w:rPr>
                <w:sz w:val="24"/>
                <w:szCs w:val="24"/>
              </w:rPr>
            </w:pPr>
            <w:r>
              <w:rPr>
                <w:sz w:val="24"/>
                <w:szCs w:val="24"/>
              </w:rPr>
              <w:t>3</w:t>
            </w:r>
          </w:p>
        </w:tc>
      </w:tr>
      <w:tr w:rsidR="002937C9" w:rsidRPr="002937C9" w:rsidTr="006F143E">
        <w:tc>
          <w:tcPr>
            <w:tcW w:w="514"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2</w:t>
            </w:r>
          </w:p>
        </w:tc>
        <w:tc>
          <w:tcPr>
            <w:tcW w:w="7674"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Доля благоустроенных дворовых территорий от общего количества дворовых территорий</w:t>
            </w:r>
          </w:p>
        </w:tc>
        <w:tc>
          <w:tcPr>
            <w:tcW w:w="992"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w:t>
            </w:r>
          </w:p>
        </w:tc>
        <w:tc>
          <w:tcPr>
            <w:tcW w:w="709"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3</w:t>
            </w:r>
          </w:p>
        </w:tc>
        <w:tc>
          <w:tcPr>
            <w:tcW w:w="1134" w:type="dxa"/>
          </w:tcPr>
          <w:p w:rsidR="002937C9" w:rsidRPr="00AD7CB7" w:rsidRDefault="00AD7CB7" w:rsidP="002937C9">
            <w:pPr>
              <w:autoSpaceDE w:val="0"/>
              <w:autoSpaceDN w:val="0"/>
              <w:adjustRightInd w:val="0"/>
              <w:jc w:val="center"/>
              <w:rPr>
                <w:sz w:val="24"/>
                <w:szCs w:val="24"/>
              </w:rPr>
            </w:pPr>
            <w:r>
              <w:rPr>
                <w:sz w:val="24"/>
                <w:szCs w:val="24"/>
              </w:rPr>
              <w:t>0</w:t>
            </w:r>
          </w:p>
        </w:tc>
        <w:tc>
          <w:tcPr>
            <w:tcW w:w="851" w:type="dxa"/>
          </w:tcPr>
          <w:p w:rsidR="002937C9" w:rsidRPr="00AD7CB7" w:rsidRDefault="00AD7CB7" w:rsidP="002937C9">
            <w:pPr>
              <w:autoSpaceDE w:val="0"/>
              <w:autoSpaceDN w:val="0"/>
              <w:adjustRightInd w:val="0"/>
              <w:jc w:val="center"/>
              <w:rPr>
                <w:sz w:val="24"/>
                <w:szCs w:val="24"/>
              </w:rPr>
            </w:pPr>
            <w:r>
              <w:rPr>
                <w:sz w:val="24"/>
                <w:szCs w:val="24"/>
              </w:rPr>
              <w:t>15,8</w:t>
            </w:r>
          </w:p>
        </w:tc>
        <w:tc>
          <w:tcPr>
            <w:tcW w:w="850" w:type="dxa"/>
          </w:tcPr>
          <w:p w:rsidR="002937C9" w:rsidRPr="00AD7CB7" w:rsidRDefault="00AD7CB7" w:rsidP="002937C9">
            <w:pPr>
              <w:autoSpaceDE w:val="0"/>
              <w:autoSpaceDN w:val="0"/>
              <w:adjustRightInd w:val="0"/>
              <w:jc w:val="center"/>
              <w:rPr>
                <w:sz w:val="24"/>
                <w:szCs w:val="24"/>
              </w:rPr>
            </w:pPr>
            <w:r>
              <w:rPr>
                <w:sz w:val="24"/>
                <w:szCs w:val="24"/>
              </w:rPr>
              <w:t>10,5</w:t>
            </w:r>
          </w:p>
        </w:tc>
        <w:tc>
          <w:tcPr>
            <w:tcW w:w="709" w:type="dxa"/>
          </w:tcPr>
          <w:p w:rsidR="002937C9" w:rsidRPr="00AD7CB7" w:rsidRDefault="00AD7CB7" w:rsidP="002937C9">
            <w:pPr>
              <w:autoSpaceDE w:val="0"/>
              <w:autoSpaceDN w:val="0"/>
              <w:adjustRightInd w:val="0"/>
              <w:jc w:val="center"/>
              <w:rPr>
                <w:sz w:val="24"/>
                <w:szCs w:val="24"/>
              </w:rPr>
            </w:pPr>
            <w:r>
              <w:rPr>
                <w:sz w:val="24"/>
                <w:szCs w:val="24"/>
              </w:rPr>
              <w:t>31,6</w:t>
            </w:r>
          </w:p>
        </w:tc>
        <w:tc>
          <w:tcPr>
            <w:tcW w:w="993" w:type="dxa"/>
          </w:tcPr>
          <w:p w:rsidR="002937C9" w:rsidRPr="00AD7CB7" w:rsidRDefault="00AD7CB7" w:rsidP="002937C9">
            <w:pPr>
              <w:autoSpaceDE w:val="0"/>
              <w:autoSpaceDN w:val="0"/>
              <w:adjustRightInd w:val="0"/>
              <w:jc w:val="center"/>
              <w:rPr>
                <w:sz w:val="24"/>
                <w:szCs w:val="24"/>
              </w:rPr>
            </w:pPr>
            <w:r>
              <w:rPr>
                <w:sz w:val="24"/>
                <w:szCs w:val="24"/>
              </w:rPr>
              <w:t>26,3</w:t>
            </w:r>
          </w:p>
        </w:tc>
        <w:tc>
          <w:tcPr>
            <w:tcW w:w="992" w:type="dxa"/>
          </w:tcPr>
          <w:p w:rsidR="002937C9" w:rsidRPr="00AD7CB7" w:rsidRDefault="00AD7CB7" w:rsidP="002937C9">
            <w:pPr>
              <w:autoSpaceDE w:val="0"/>
              <w:autoSpaceDN w:val="0"/>
              <w:adjustRightInd w:val="0"/>
              <w:jc w:val="center"/>
              <w:rPr>
                <w:sz w:val="24"/>
                <w:szCs w:val="24"/>
              </w:rPr>
            </w:pPr>
            <w:r>
              <w:rPr>
                <w:sz w:val="24"/>
                <w:szCs w:val="24"/>
              </w:rPr>
              <w:t>15,8</w:t>
            </w:r>
          </w:p>
        </w:tc>
      </w:tr>
      <w:tr w:rsidR="002937C9" w:rsidRPr="002937C9" w:rsidTr="006F143E">
        <w:tc>
          <w:tcPr>
            <w:tcW w:w="514"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3</w:t>
            </w:r>
          </w:p>
        </w:tc>
        <w:tc>
          <w:tcPr>
            <w:tcW w:w="7674" w:type="dxa"/>
          </w:tcPr>
          <w:p w:rsidR="002937C9" w:rsidRPr="002937C9" w:rsidRDefault="002937C9" w:rsidP="002937C9">
            <w:pPr>
              <w:autoSpaceDE w:val="0"/>
              <w:autoSpaceDN w:val="0"/>
              <w:adjustRightInd w:val="0"/>
              <w:jc w:val="both"/>
              <w:rPr>
                <w:color w:val="000000"/>
                <w:sz w:val="24"/>
                <w:szCs w:val="24"/>
              </w:rPr>
            </w:pPr>
            <w:proofErr w:type="gramStart"/>
            <w:r w:rsidRPr="002937C9">
              <w:rPr>
                <w:color w:val="000000"/>
                <w:sz w:val="24"/>
                <w:szCs w:val="24"/>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w:t>
            </w:r>
            <w:r w:rsidR="00353502">
              <w:rPr>
                <w:color w:val="000000"/>
                <w:sz w:val="24"/>
                <w:szCs w:val="24"/>
              </w:rPr>
              <w:t>щей численности населения поселения</w:t>
            </w:r>
            <w:proofErr w:type="gramEnd"/>
          </w:p>
        </w:tc>
        <w:tc>
          <w:tcPr>
            <w:tcW w:w="992"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w:t>
            </w:r>
          </w:p>
        </w:tc>
        <w:tc>
          <w:tcPr>
            <w:tcW w:w="709"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3</w:t>
            </w:r>
          </w:p>
        </w:tc>
        <w:tc>
          <w:tcPr>
            <w:tcW w:w="1134" w:type="dxa"/>
          </w:tcPr>
          <w:p w:rsidR="002937C9" w:rsidRPr="00AD7CB7" w:rsidRDefault="00AD7CB7" w:rsidP="002937C9">
            <w:pPr>
              <w:autoSpaceDE w:val="0"/>
              <w:autoSpaceDN w:val="0"/>
              <w:adjustRightInd w:val="0"/>
              <w:jc w:val="center"/>
              <w:rPr>
                <w:sz w:val="24"/>
                <w:szCs w:val="24"/>
              </w:rPr>
            </w:pPr>
            <w:r>
              <w:rPr>
                <w:sz w:val="24"/>
                <w:szCs w:val="24"/>
              </w:rPr>
              <w:t>0</w:t>
            </w:r>
          </w:p>
        </w:tc>
        <w:tc>
          <w:tcPr>
            <w:tcW w:w="851" w:type="dxa"/>
          </w:tcPr>
          <w:p w:rsidR="002937C9" w:rsidRPr="00AD7CB7" w:rsidRDefault="009C75F2" w:rsidP="002937C9">
            <w:pPr>
              <w:autoSpaceDE w:val="0"/>
              <w:autoSpaceDN w:val="0"/>
              <w:adjustRightInd w:val="0"/>
              <w:jc w:val="center"/>
              <w:rPr>
                <w:sz w:val="24"/>
                <w:szCs w:val="24"/>
              </w:rPr>
            </w:pPr>
            <w:r>
              <w:rPr>
                <w:sz w:val="24"/>
                <w:szCs w:val="24"/>
              </w:rPr>
              <w:t>0,7</w:t>
            </w:r>
          </w:p>
        </w:tc>
        <w:tc>
          <w:tcPr>
            <w:tcW w:w="850" w:type="dxa"/>
          </w:tcPr>
          <w:p w:rsidR="002937C9" w:rsidRPr="00AD7CB7" w:rsidRDefault="009C75F2" w:rsidP="002937C9">
            <w:pPr>
              <w:autoSpaceDE w:val="0"/>
              <w:autoSpaceDN w:val="0"/>
              <w:adjustRightInd w:val="0"/>
              <w:jc w:val="center"/>
              <w:rPr>
                <w:sz w:val="24"/>
                <w:szCs w:val="24"/>
              </w:rPr>
            </w:pPr>
            <w:r>
              <w:rPr>
                <w:sz w:val="24"/>
                <w:szCs w:val="24"/>
              </w:rPr>
              <w:t>1,5</w:t>
            </w:r>
          </w:p>
        </w:tc>
        <w:tc>
          <w:tcPr>
            <w:tcW w:w="709" w:type="dxa"/>
          </w:tcPr>
          <w:p w:rsidR="002937C9" w:rsidRPr="00AD7CB7" w:rsidRDefault="009C75F2" w:rsidP="002937C9">
            <w:pPr>
              <w:autoSpaceDE w:val="0"/>
              <w:autoSpaceDN w:val="0"/>
              <w:adjustRightInd w:val="0"/>
              <w:jc w:val="center"/>
              <w:rPr>
                <w:sz w:val="24"/>
                <w:szCs w:val="24"/>
              </w:rPr>
            </w:pPr>
            <w:r>
              <w:rPr>
                <w:sz w:val="24"/>
                <w:szCs w:val="24"/>
              </w:rPr>
              <w:t>2,6</w:t>
            </w:r>
          </w:p>
        </w:tc>
        <w:tc>
          <w:tcPr>
            <w:tcW w:w="993" w:type="dxa"/>
          </w:tcPr>
          <w:p w:rsidR="002937C9" w:rsidRPr="00AD7CB7" w:rsidRDefault="009C75F2" w:rsidP="002937C9">
            <w:pPr>
              <w:autoSpaceDE w:val="0"/>
              <w:autoSpaceDN w:val="0"/>
              <w:adjustRightInd w:val="0"/>
              <w:jc w:val="center"/>
              <w:rPr>
                <w:sz w:val="24"/>
                <w:szCs w:val="24"/>
              </w:rPr>
            </w:pPr>
            <w:r>
              <w:rPr>
                <w:sz w:val="24"/>
                <w:szCs w:val="24"/>
              </w:rPr>
              <w:t>2,6</w:t>
            </w:r>
          </w:p>
        </w:tc>
        <w:tc>
          <w:tcPr>
            <w:tcW w:w="992" w:type="dxa"/>
          </w:tcPr>
          <w:p w:rsidR="002937C9" w:rsidRPr="00AD7CB7" w:rsidRDefault="009C75F2" w:rsidP="002937C9">
            <w:pPr>
              <w:autoSpaceDE w:val="0"/>
              <w:autoSpaceDN w:val="0"/>
              <w:adjustRightInd w:val="0"/>
              <w:jc w:val="center"/>
              <w:rPr>
                <w:sz w:val="24"/>
                <w:szCs w:val="24"/>
              </w:rPr>
            </w:pPr>
            <w:r>
              <w:rPr>
                <w:sz w:val="24"/>
                <w:szCs w:val="24"/>
              </w:rPr>
              <w:t>1,3</w:t>
            </w:r>
          </w:p>
        </w:tc>
      </w:tr>
      <w:tr w:rsidR="002937C9" w:rsidRPr="002937C9" w:rsidTr="006F143E">
        <w:tc>
          <w:tcPr>
            <w:tcW w:w="514"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4</w:t>
            </w:r>
          </w:p>
        </w:tc>
        <w:tc>
          <w:tcPr>
            <w:tcW w:w="7674"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Количество муниципальных  благоустроенных  территорий общего пользования</w:t>
            </w:r>
          </w:p>
        </w:tc>
        <w:tc>
          <w:tcPr>
            <w:tcW w:w="992" w:type="dxa"/>
          </w:tcPr>
          <w:p w:rsidR="002937C9" w:rsidRPr="002937C9" w:rsidRDefault="002937C9" w:rsidP="002937C9">
            <w:pPr>
              <w:autoSpaceDE w:val="0"/>
              <w:autoSpaceDN w:val="0"/>
              <w:adjustRightInd w:val="0"/>
              <w:jc w:val="both"/>
              <w:rPr>
                <w:color w:val="000000"/>
                <w:sz w:val="24"/>
                <w:szCs w:val="24"/>
              </w:rPr>
            </w:pPr>
            <w:proofErr w:type="spellStart"/>
            <w:proofErr w:type="gramStart"/>
            <w:r w:rsidRPr="002937C9">
              <w:rPr>
                <w:color w:val="000000"/>
                <w:sz w:val="24"/>
                <w:szCs w:val="24"/>
              </w:rPr>
              <w:t>ед</w:t>
            </w:r>
            <w:proofErr w:type="spellEnd"/>
            <w:proofErr w:type="gramEnd"/>
          </w:p>
        </w:tc>
        <w:tc>
          <w:tcPr>
            <w:tcW w:w="709"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3</w:t>
            </w:r>
          </w:p>
        </w:tc>
        <w:tc>
          <w:tcPr>
            <w:tcW w:w="1134" w:type="dxa"/>
          </w:tcPr>
          <w:p w:rsidR="002937C9" w:rsidRPr="00AD7CB7" w:rsidRDefault="00AD7CB7" w:rsidP="002937C9">
            <w:pPr>
              <w:autoSpaceDE w:val="0"/>
              <w:autoSpaceDN w:val="0"/>
              <w:adjustRightInd w:val="0"/>
              <w:jc w:val="center"/>
              <w:rPr>
                <w:sz w:val="24"/>
                <w:szCs w:val="24"/>
              </w:rPr>
            </w:pPr>
            <w:r>
              <w:rPr>
                <w:sz w:val="24"/>
                <w:szCs w:val="24"/>
              </w:rPr>
              <w:t>0</w:t>
            </w:r>
          </w:p>
        </w:tc>
        <w:tc>
          <w:tcPr>
            <w:tcW w:w="851" w:type="dxa"/>
          </w:tcPr>
          <w:p w:rsidR="002937C9" w:rsidRPr="00AD7CB7" w:rsidRDefault="006A1476" w:rsidP="002937C9">
            <w:pPr>
              <w:autoSpaceDE w:val="0"/>
              <w:autoSpaceDN w:val="0"/>
              <w:adjustRightInd w:val="0"/>
              <w:jc w:val="center"/>
              <w:rPr>
                <w:sz w:val="24"/>
                <w:szCs w:val="24"/>
              </w:rPr>
            </w:pPr>
            <w:r>
              <w:rPr>
                <w:sz w:val="24"/>
                <w:szCs w:val="24"/>
              </w:rPr>
              <w:t>66,6</w:t>
            </w:r>
          </w:p>
        </w:tc>
        <w:tc>
          <w:tcPr>
            <w:tcW w:w="850" w:type="dxa"/>
          </w:tcPr>
          <w:p w:rsidR="002937C9" w:rsidRPr="00AD7CB7" w:rsidRDefault="006A1476" w:rsidP="002937C9">
            <w:pPr>
              <w:autoSpaceDE w:val="0"/>
              <w:autoSpaceDN w:val="0"/>
              <w:adjustRightInd w:val="0"/>
              <w:jc w:val="center"/>
              <w:rPr>
                <w:sz w:val="24"/>
                <w:szCs w:val="24"/>
              </w:rPr>
            </w:pPr>
            <w:r>
              <w:rPr>
                <w:sz w:val="24"/>
                <w:szCs w:val="24"/>
              </w:rPr>
              <w:t>33,3</w:t>
            </w:r>
          </w:p>
        </w:tc>
        <w:tc>
          <w:tcPr>
            <w:tcW w:w="709" w:type="dxa"/>
          </w:tcPr>
          <w:p w:rsidR="002937C9" w:rsidRPr="00AD7CB7" w:rsidRDefault="006A1476" w:rsidP="002937C9">
            <w:pPr>
              <w:autoSpaceDE w:val="0"/>
              <w:autoSpaceDN w:val="0"/>
              <w:adjustRightInd w:val="0"/>
              <w:jc w:val="center"/>
              <w:rPr>
                <w:sz w:val="24"/>
                <w:szCs w:val="24"/>
              </w:rPr>
            </w:pPr>
            <w:r>
              <w:rPr>
                <w:sz w:val="24"/>
                <w:szCs w:val="24"/>
              </w:rPr>
              <w:t>0</w:t>
            </w:r>
          </w:p>
        </w:tc>
        <w:tc>
          <w:tcPr>
            <w:tcW w:w="993" w:type="dxa"/>
          </w:tcPr>
          <w:p w:rsidR="002937C9" w:rsidRPr="00AD7CB7" w:rsidRDefault="006A1476" w:rsidP="002937C9">
            <w:pPr>
              <w:autoSpaceDE w:val="0"/>
              <w:autoSpaceDN w:val="0"/>
              <w:adjustRightInd w:val="0"/>
              <w:jc w:val="center"/>
              <w:rPr>
                <w:sz w:val="24"/>
                <w:szCs w:val="24"/>
              </w:rPr>
            </w:pPr>
            <w:r>
              <w:rPr>
                <w:sz w:val="24"/>
                <w:szCs w:val="24"/>
              </w:rPr>
              <w:t>0</w:t>
            </w:r>
          </w:p>
        </w:tc>
        <w:tc>
          <w:tcPr>
            <w:tcW w:w="992" w:type="dxa"/>
          </w:tcPr>
          <w:p w:rsidR="002937C9" w:rsidRPr="00AD7CB7" w:rsidRDefault="006A1476" w:rsidP="002937C9">
            <w:pPr>
              <w:autoSpaceDE w:val="0"/>
              <w:autoSpaceDN w:val="0"/>
              <w:adjustRightInd w:val="0"/>
              <w:jc w:val="center"/>
              <w:rPr>
                <w:sz w:val="24"/>
                <w:szCs w:val="24"/>
              </w:rPr>
            </w:pPr>
            <w:r>
              <w:rPr>
                <w:sz w:val="24"/>
                <w:szCs w:val="24"/>
              </w:rPr>
              <w:t>0</w:t>
            </w:r>
          </w:p>
        </w:tc>
      </w:tr>
      <w:tr w:rsidR="002937C9" w:rsidRPr="002937C9" w:rsidTr="006F143E">
        <w:trPr>
          <w:trHeight w:val="264"/>
        </w:trPr>
        <w:tc>
          <w:tcPr>
            <w:tcW w:w="514"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5</w:t>
            </w:r>
          </w:p>
        </w:tc>
        <w:tc>
          <w:tcPr>
            <w:tcW w:w="7674"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Площадь муниципальных благоустроенных  территорий общего пользования</w:t>
            </w:r>
          </w:p>
        </w:tc>
        <w:tc>
          <w:tcPr>
            <w:tcW w:w="992" w:type="dxa"/>
          </w:tcPr>
          <w:p w:rsidR="002937C9" w:rsidRPr="002937C9" w:rsidRDefault="002E6C5B" w:rsidP="002937C9">
            <w:pPr>
              <w:autoSpaceDE w:val="0"/>
              <w:autoSpaceDN w:val="0"/>
              <w:adjustRightInd w:val="0"/>
              <w:jc w:val="both"/>
              <w:rPr>
                <w:color w:val="000000"/>
                <w:sz w:val="24"/>
                <w:szCs w:val="24"/>
              </w:rPr>
            </w:pPr>
            <w:r>
              <w:rPr>
                <w:color w:val="000000"/>
                <w:sz w:val="24"/>
                <w:szCs w:val="24"/>
              </w:rPr>
              <w:t>га</w:t>
            </w:r>
          </w:p>
        </w:tc>
        <w:tc>
          <w:tcPr>
            <w:tcW w:w="709"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3</w:t>
            </w:r>
          </w:p>
        </w:tc>
        <w:tc>
          <w:tcPr>
            <w:tcW w:w="1134" w:type="dxa"/>
          </w:tcPr>
          <w:p w:rsidR="002937C9" w:rsidRPr="00AD7CB7" w:rsidRDefault="00AD7CB7" w:rsidP="00B719B7">
            <w:pPr>
              <w:autoSpaceDE w:val="0"/>
              <w:autoSpaceDN w:val="0"/>
              <w:adjustRightInd w:val="0"/>
              <w:jc w:val="center"/>
              <w:rPr>
                <w:sz w:val="24"/>
                <w:szCs w:val="24"/>
              </w:rPr>
            </w:pPr>
            <w:r>
              <w:rPr>
                <w:sz w:val="24"/>
                <w:szCs w:val="24"/>
              </w:rPr>
              <w:t>0</w:t>
            </w:r>
          </w:p>
        </w:tc>
        <w:tc>
          <w:tcPr>
            <w:tcW w:w="851" w:type="dxa"/>
          </w:tcPr>
          <w:p w:rsidR="002937C9" w:rsidRPr="006F143E" w:rsidRDefault="006F143E" w:rsidP="002E6C5B">
            <w:pPr>
              <w:autoSpaceDE w:val="0"/>
              <w:autoSpaceDN w:val="0"/>
              <w:adjustRightInd w:val="0"/>
              <w:jc w:val="center"/>
              <w:rPr>
                <w:sz w:val="22"/>
                <w:szCs w:val="22"/>
              </w:rPr>
            </w:pPr>
            <w:r w:rsidRPr="006F143E">
              <w:rPr>
                <w:sz w:val="22"/>
                <w:szCs w:val="22"/>
              </w:rPr>
              <w:t>2</w:t>
            </w:r>
            <w:r w:rsidR="002E6C5B">
              <w:rPr>
                <w:sz w:val="22"/>
                <w:szCs w:val="22"/>
              </w:rPr>
              <w:t>,</w:t>
            </w:r>
            <w:r w:rsidRPr="006F143E">
              <w:rPr>
                <w:sz w:val="22"/>
                <w:szCs w:val="22"/>
              </w:rPr>
              <w:t>5</w:t>
            </w:r>
          </w:p>
        </w:tc>
        <w:tc>
          <w:tcPr>
            <w:tcW w:w="850" w:type="dxa"/>
          </w:tcPr>
          <w:p w:rsidR="002937C9" w:rsidRPr="006F143E" w:rsidRDefault="006F143E" w:rsidP="002E6C5B">
            <w:pPr>
              <w:autoSpaceDE w:val="0"/>
              <w:autoSpaceDN w:val="0"/>
              <w:adjustRightInd w:val="0"/>
              <w:jc w:val="center"/>
              <w:rPr>
                <w:sz w:val="22"/>
                <w:szCs w:val="22"/>
              </w:rPr>
            </w:pPr>
            <w:r w:rsidRPr="006F143E">
              <w:rPr>
                <w:sz w:val="22"/>
                <w:szCs w:val="22"/>
              </w:rPr>
              <w:t>5</w:t>
            </w:r>
            <w:r w:rsidR="002E6C5B">
              <w:rPr>
                <w:sz w:val="22"/>
                <w:szCs w:val="22"/>
              </w:rPr>
              <w:t>,</w:t>
            </w:r>
            <w:r w:rsidRPr="006F143E">
              <w:rPr>
                <w:sz w:val="22"/>
                <w:szCs w:val="22"/>
              </w:rPr>
              <w:t>6</w:t>
            </w:r>
          </w:p>
        </w:tc>
        <w:tc>
          <w:tcPr>
            <w:tcW w:w="709" w:type="dxa"/>
          </w:tcPr>
          <w:p w:rsidR="002937C9" w:rsidRPr="00AD7CB7" w:rsidRDefault="006F143E" w:rsidP="00B719B7">
            <w:pPr>
              <w:autoSpaceDE w:val="0"/>
              <w:autoSpaceDN w:val="0"/>
              <w:adjustRightInd w:val="0"/>
              <w:jc w:val="center"/>
              <w:rPr>
                <w:sz w:val="24"/>
                <w:szCs w:val="24"/>
              </w:rPr>
            </w:pPr>
            <w:r>
              <w:rPr>
                <w:sz w:val="24"/>
                <w:szCs w:val="24"/>
              </w:rPr>
              <w:t>0</w:t>
            </w:r>
          </w:p>
        </w:tc>
        <w:tc>
          <w:tcPr>
            <w:tcW w:w="993" w:type="dxa"/>
          </w:tcPr>
          <w:p w:rsidR="002937C9" w:rsidRPr="00AD7CB7" w:rsidRDefault="006F143E" w:rsidP="00B719B7">
            <w:pPr>
              <w:autoSpaceDE w:val="0"/>
              <w:autoSpaceDN w:val="0"/>
              <w:adjustRightInd w:val="0"/>
              <w:jc w:val="center"/>
              <w:rPr>
                <w:sz w:val="24"/>
                <w:szCs w:val="24"/>
              </w:rPr>
            </w:pPr>
            <w:r>
              <w:rPr>
                <w:sz w:val="24"/>
                <w:szCs w:val="24"/>
              </w:rPr>
              <w:t>0</w:t>
            </w:r>
          </w:p>
        </w:tc>
        <w:tc>
          <w:tcPr>
            <w:tcW w:w="992" w:type="dxa"/>
          </w:tcPr>
          <w:p w:rsidR="002937C9" w:rsidRPr="00AD7CB7" w:rsidRDefault="006F143E" w:rsidP="00B719B7">
            <w:pPr>
              <w:autoSpaceDE w:val="0"/>
              <w:autoSpaceDN w:val="0"/>
              <w:adjustRightInd w:val="0"/>
              <w:jc w:val="center"/>
              <w:rPr>
                <w:sz w:val="24"/>
                <w:szCs w:val="24"/>
              </w:rPr>
            </w:pPr>
            <w:r>
              <w:rPr>
                <w:sz w:val="24"/>
                <w:szCs w:val="24"/>
              </w:rPr>
              <w:t>0</w:t>
            </w:r>
          </w:p>
        </w:tc>
      </w:tr>
      <w:tr w:rsidR="002937C9" w:rsidRPr="002937C9" w:rsidTr="006F143E">
        <w:tc>
          <w:tcPr>
            <w:tcW w:w="514"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6</w:t>
            </w:r>
          </w:p>
        </w:tc>
        <w:tc>
          <w:tcPr>
            <w:tcW w:w="7674"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Доля площади муниципальных благоустроенных  территорий общего пользования</w:t>
            </w:r>
          </w:p>
        </w:tc>
        <w:tc>
          <w:tcPr>
            <w:tcW w:w="992"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w:t>
            </w:r>
          </w:p>
        </w:tc>
        <w:tc>
          <w:tcPr>
            <w:tcW w:w="709"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3</w:t>
            </w:r>
          </w:p>
        </w:tc>
        <w:tc>
          <w:tcPr>
            <w:tcW w:w="1134" w:type="dxa"/>
          </w:tcPr>
          <w:p w:rsidR="002937C9" w:rsidRPr="00AD7CB7" w:rsidRDefault="00AD7CB7" w:rsidP="00B719B7">
            <w:pPr>
              <w:autoSpaceDE w:val="0"/>
              <w:autoSpaceDN w:val="0"/>
              <w:adjustRightInd w:val="0"/>
              <w:jc w:val="center"/>
              <w:rPr>
                <w:sz w:val="24"/>
                <w:szCs w:val="24"/>
              </w:rPr>
            </w:pPr>
            <w:r>
              <w:rPr>
                <w:sz w:val="24"/>
                <w:szCs w:val="24"/>
              </w:rPr>
              <w:t>0</w:t>
            </w:r>
          </w:p>
        </w:tc>
        <w:tc>
          <w:tcPr>
            <w:tcW w:w="851" w:type="dxa"/>
          </w:tcPr>
          <w:p w:rsidR="002937C9" w:rsidRPr="00AD7CB7" w:rsidRDefault="006F143E" w:rsidP="00B719B7">
            <w:pPr>
              <w:autoSpaceDE w:val="0"/>
              <w:autoSpaceDN w:val="0"/>
              <w:adjustRightInd w:val="0"/>
              <w:jc w:val="center"/>
              <w:rPr>
                <w:sz w:val="24"/>
                <w:szCs w:val="24"/>
              </w:rPr>
            </w:pPr>
            <w:r>
              <w:rPr>
                <w:sz w:val="24"/>
                <w:szCs w:val="24"/>
              </w:rPr>
              <w:t>31</w:t>
            </w:r>
          </w:p>
        </w:tc>
        <w:tc>
          <w:tcPr>
            <w:tcW w:w="850" w:type="dxa"/>
          </w:tcPr>
          <w:p w:rsidR="002937C9" w:rsidRPr="00AD7CB7" w:rsidRDefault="006F143E" w:rsidP="00B719B7">
            <w:pPr>
              <w:autoSpaceDE w:val="0"/>
              <w:autoSpaceDN w:val="0"/>
              <w:adjustRightInd w:val="0"/>
              <w:jc w:val="center"/>
              <w:rPr>
                <w:sz w:val="24"/>
                <w:szCs w:val="24"/>
              </w:rPr>
            </w:pPr>
            <w:r>
              <w:rPr>
                <w:sz w:val="24"/>
                <w:szCs w:val="24"/>
              </w:rPr>
              <w:t>69</w:t>
            </w:r>
          </w:p>
        </w:tc>
        <w:tc>
          <w:tcPr>
            <w:tcW w:w="709" w:type="dxa"/>
          </w:tcPr>
          <w:p w:rsidR="002937C9" w:rsidRPr="00AD7CB7" w:rsidRDefault="006F143E" w:rsidP="00B719B7">
            <w:pPr>
              <w:autoSpaceDE w:val="0"/>
              <w:autoSpaceDN w:val="0"/>
              <w:adjustRightInd w:val="0"/>
              <w:jc w:val="center"/>
              <w:rPr>
                <w:sz w:val="24"/>
                <w:szCs w:val="24"/>
              </w:rPr>
            </w:pPr>
            <w:r>
              <w:rPr>
                <w:sz w:val="24"/>
                <w:szCs w:val="24"/>
              </w:rPr>
              <w:t>0</w:t>
            </w:r>
          </w:p>
        </w:tc>
        <w:tc>
          <w:tcPr>
            <w:tcW w:w="993" w:type="dxa"/>
          </w:tcPr>
          <w:p w:rsidR="002937C9" w:rsidRPr="00AD7CB7" w:rsidRDefault="006F143E" w:rsidP="00B719B7">
            <w:pPr>
              <w:autoSpaceDE w:val="0"/>
              <w:autoSpaceDN w:val="0"/>
              <w:adjustRightInd w:val="0"/>
              <w:jc w:val="center"/>
              <w:rPr>
                <w:sz w:val="24"/>
                <w:szCs w:val="24"/>
              </w:rPr>
            </w:pPr>
            <w:r>
              <w:rPr>
                <w:sz w:val="24"/>
                <w:szCs w:val="24"/>
              </w:rPr>
              <w:t>0</w:t>
            </w:r>
          </w:p>
        </w:tc>
        <w:tc>
          <w:tcPr>
            <w:tcW w:w="992" w:type="dxa"/>
          </w:tcPr>
          <w:p w:rsidR="002937C9" w:rsidRPr="00AD7CB7" w:rsidRDefault="006F143E" w:rsidP="00B719B7">
            <w:pPr>
              <w:autoSpaceDE w:val="0"/>
              <w:autoSpaceDN w:val="0"/>
              <w:adjustRightInd w:val="0"/>
              <w:jc w:val="center"/>
              <w:rPr>
                <w:sz w:val="24"/>
                <w:szCs w:val="24"/>
              </w:rPr>
            </w:pPr>
            <w:r>
              <w:rPr>
                <w:sz w:val="24"/>
                <w:szCs w:val="24"/>
              </w:rPr>
              <w:t>0</w:t>
            </w:r>
          </w:p>
        </w:tc>
      </w:tr>
      <w:tr w:rsidR="002937C9" w:rsidRPr="002937C9" w:rsidTr="006F143E">
        <w:tc>
          <w:tcPr>
            <w:tcW w:w="514"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7</w:t>
            </w:r>
          </w:p>
        </w:tc>
        <w:tc>
          <w:tcPr>
            <w:tcW w:w="7674"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Доля финансового участия в выполнении минимального перечня работ по благоустройству дворовых территорий заинтересованных лиц</w:t>
            </w:r>
          </w:p>
        </w:tc>
        <w:tc>
          <w:tcPr>
            <w:tcW w:w="992"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w:t>
            </w:r>
          </w:p>
        </w:tc>
        <w:tc>
          <w:tcPr>
            <w:tcW w:w="709"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3</w:t>
            </w:r>
          </w:p>
        </w:tc>
        <w:tc>
          <w:tcPr>
            <w:tcW w:w="1134" w:type="dxa"/>
          </w:tcPr>
          <w:p w:rsidR="002937C9" w:rsidRPr="00AD7CB7" w:rsidRDefault="00AD7CB7" w:rsidP="00B719B7">
            <w:pPr>
              <w:autoSpaceDE w:val="0"/>
              <w:autoSpaceDN w:val="0"/>
              <w:adjustRightInd w:val="0"/>
              <w:jc w:val="center"/>
              <w:rPr>
                <w:sz w:val="24"/>
                <w:szCs w:val="24"/>
              </w:rPr>
            </w:pPr>
            <w:r>
              <w:rPr>
                <w:sz w:val="24"/>
                <w:szCs w:val="24"/>
              </w:rPr>
              <w:t>0</w:t>
            </w:r>
          </w:p>
        </w:tc>
        <w:tc>
          <w:tcPr>
            <w:tcW w:w="851" w:type="dxa"/>
          </w:tcPr>
          <w:p w:rsidR="002937C9" w:rsidRPr="00AD7CB7" w:rsidRDefault="006F143E" w:rsidP="00B719B7">
            <w:pPr>
              <w:autoSpaceDE w:val="0"/>
              <w:autoSpaceDN w:val="0"/>
              <w:adjustRightInd w:val="0"/>
              <w:jc w:val="center"/>
              <w:rPr>
                <w:sz w:val="24"/>
                <w:szCs w:val="24"/>
              </w:rPr>
            </w:pPr>
            <w:r>
              <w:rPr>
                <w:sz w:val="24"/>
                <w:szCs w:val="24"/>
              </w:rPr>
              <w:t>1</w:t>
            </w:r>
          </w:p>
        </w:tc>
        <w:tc>
          <w:tcPr>
            <w:tcW w:w="850" w:type="dxa"/>
          </w:tcPr>
          <w:p w:rsidR="002937C9" w:rsidRPr="00AD7CB7" w:rsidRDefault="006F143E" w:rsidP="00B719B7">
            <w:pPr>
              <w:autoSpaceDE w:val="0"/>
              <w:autoSpaceDN w:val="0"/>
              <w:adjustRightInd w:val="0"/>
              <w:jc w:val="center"/>
              <w:rPr>
                <w:sz w:val="24"/>
                <w:szCs w:val="24"/>
              </w:rPr>
            </w:pPr>
            <w:r>
              <w:rPr>
                <w:sz w:val="24"/>
                <w:szCs w:val="24"/>
              </w:rPr>
              <w:t>1</w:t>
            </w:r>
          </w:p>
        </w:tc>
        <w:tc>
          <w:tcPr>
            <w:tcW w:w="709" w:type="dxa"/>
          </w:tcPr>
          <w:p w:rsidR="002937C9" w:rsidRPr="00AD7CB7" w:rsidRDefault="006F143E" w:rsidP="00B719B7">
            <w:pPr>
              <w:autoSpaceDE w:val="0"/>
              <w:autoSpaceDN w:val="0"/>
              <w:adjustRightInd w:val="0"/>
              <w:jc w:val="center"/>
              <w:rPr>
                <w:sz w:val="24"/>
                <w:szCs w:val="24"/>
              </w:rPr>
            </w:pPr>
            <w:r>
              <w:rPr>
                <w:sz w:val="24"/>
                <w:szCs w:val="24"/>
              </w:rPr>
              <w:t>1</w:t>
            </w:r>
          </w:p>
        </w:tc>
        <w:tc>
          <w:tcPr>
            <w:tcW w:w="993" w:type="dxa"/>
          </w:tcPr>
          <w:p w:rsidR="002937C9" w:rsidRPr="00AD7CB7" w:rsidRDefault="006F143E" w:rsidP="00B719B7">
            <w:pPr>
              <w:autoSpaceDE w:val="0"/>
              <w:autoSpaceDN w:val="0"/>
              <w:adjustRightInd w:val="0"/>
              <w:jc w:val="center"/>
              <w:rPr>
                <w:sz w:val="24"/>
                <w:szCs w:val="24"/>
              </w:rPr>
            </w:pPr>
            <w:r>
              <w:rPr>
                <w:sz w:val="24"/>
                <w:szCs w:val="24"/>
              </w:rPr>
              <w:t>1</w:t>
            </w:r>
          </w:p>
        </w:tc>
        <w:tc>
          <w:tcPr>
            <w:tcW w:w="992" w:type="dxa"/>
          </w:tcPr>
          <w:p w:rsidR="002937C9" w:rsidRPr="00AD7CB7" w:rsidRDefault="006F143E" w:rsidP="00B719B7">
            <w:pPr>
              <w:autoSpaceDE w:val="0"/>
              <w:autoSpaceDN w:val="0"/>
              <w:adjustRightInd w:val="0"/>
              <w:jc w:val="center"/>
              <w:rPr>
                <w:sz w:val="24"/>
                <w:szCs w:val="24"/>
              </w:rPr>
            </w:pPr>
            <w:r>
              <w:rPr>
                <w:sz w:val="24"/>
                <w:szCs w:val="24"/>
              </w:rPr>
              <w:t>1</w:t>
            </w:r>
          </w:p>
        </w:tc>
      </w:tr>
      <w:tr w:rsidR="002937C9" w:rsidRPr="002937C9" w:rsidTr="006F143E">
        <w:tc>
          <w:tcPr>
            <w:tcW w:w="514"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8</w:t>
            </w:r>
          </w:p>
        </w:tc>
        <w:tc>
          <w:tcPr>
            <w:tcW w:w="7674"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Доля трудового участия в выполнении минимального перечня работ по благоустройству дворовых территорий заинтересованных лиц</w:t>
            </w:r>
          </w:p>
        </w:tc>
        <w:tc>
          <w:tcPr>
            <w:tcW w:w="992" w:type="dxa"/>
          </w:tcPr>
          <w:p w:rsidR="002937C9" w:rsidRPr="002937C9" w:rsidRDefault="002937C9" w:rsidP="002937C9">
            <w:pPr>
              <w:autoSpaceDE w:val="0"/>
              <w:autoSpaceDN w:val="0"/>
              <w:adjustRightInd w:val="0"/>
              <w:jc w:val="both"/>
              <w:rPr>
                <w:color w:val="000000"/>
                <w:sz w:val="24"/>
                <w:szCs w:val="24"/>
              </w:rPr>
            </w:pPr>
          </w:p>
        </w:tc>
        <w:tc>
          <w:tcPr>
            <w:tcW w:w="709"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3</w:t>
            </w:r>
          </w:p>
        </w:tc>
        <w:tc>
          <w:tcPr>
            <w:tcW w:w="1134" w:type="dxa"/>
          </w:tcPr>
          <w:p w:rsidR="002937C9" w:rsidRPr="002937C9" w:rsidRDefault="002937C9" w:rsidP="002937C9">
            <w:pPr>
              <w:autoSpaceDE w:val="0"/>
              <w:autoSpaceDN w:val="0"/>
              <w:adjustRightInd w:val="0"/>
              <w:jc w:val="center"/>
              <w:rPr>
                <w:sz w:val="24"/>
                <w:szCs w:val="24"/>
              </w:rPr>
            </w:pPr>
            <w:r w:rsidRPr="002937C9">
              <w:rPr>
                <w:sz w:val="24"/>
                <w:szCs w:val="24"/>
              </w:rPr>
              <w:t>субботник</w:t>
            </w:r>
          </w:p>
        </w:tc>
        <w:tc>
          <w:tcPr>
            <w:tcW w:w="851" w:type="dxa"/>
          </w:tcPr>
          <w:p w:rsidR="002937C9" w:rsidRPr="002937C9" w:rsidRDefault="002937C9" w:rsidP="002937C9">
            <w:pPr>
              <w:autoSpaceDE w:val="0"/>
              <w:autoSpaceDN w:val="0"/>
              <w:adjustRightInd w:val="0"/>
              <w:jc w:val="center"/>
              <w:rPr>
                <w:sz w:val="24"/>
                <w:szCs w:val="24"/>
              </w:rPr>
            </w:pPr>
            <w:r w:rsidRPr="002937C9">
              <w:rPr>
                <w:sz w:val="24"/>
                <w:szCs w:val="24"/>
              </w:rPr>
              <w:t>субботник</w:t>
            </w:r>
          </w:p>
        </w:tc>
        <w:tc>
          <w:tcPr>
            <w:tcW w:w="850" w:type="dxa"/>
          </w:tcPr>
          <w:p w:rsidR="002937C9" w:rsidRPr="002937C9" w:rsidRDefault="002937C9" w:rsidP="002937C9">
            <w:pPr>
              <w:autoSpaceDE w:val="0"/>
              <w:autoSpaceDN w:val="0"/>
              <w:adjustRightInd w:val="0"/>
              <w:jc w:val="center"/>
              <w:rPr>
                <w:sz w:val="24"/>
                <w:szCs w:val="24"/>
              </w:rPr>
            </w:pPr>
            <w:r w:rsidRPr="002937C9">
              <w:rPr>
                <w:sz w:val="24"/>
                <w:szCs w:val="24"/>
              </w:rPr>
              <w:t>субботник</w:t>
            </w:r>
          </w:p>
        </w:tc>
        <w:tc>
          <w:tcPr>
            <w:tcW w:w="709" w:type="dxa"/>
          </w:tcPr>
          <w:p w:rsidR="002937C9" w:rsidRPr="002937C9" w:rsidRDefault="002937C9" w:rsidP="002937C9">
            <w:pPr>
              <w:autoSpaceDE w:val="0"/>
              <w:autoSpaceDN w:val="0"/>
              <w:adjustRightInd w:val="0"/>
              <w:jc w:val="center"/>
              <w:rPr>
                <w:sz w:val="24"/>
                <w:szCs w:val="24"/>
              </w:rPr>
            </w:pPr>
            <w:r w:rsidRPr="002937C9">
              <w:rPr>
                <w:sz w:val="24"/>
                <w:szCs w:val="24"/>
              </w:rPr>
              <w:t>субботник</w:t>
            </w:r>
          </w:p>
        </w:tc>
        <w:tc>
          <w:tcPr>
            <w:tcW w:w="993" w:type="dxa"/>
          </w:tcPr>
          <w:p w:rsidR="002937C9" w:rsidRPr="002937C9" w:rsidRDefault="002937C9" w:rsidP="002937C9">
            <w:pPr>
              <w:autoSpaceDE w:val="0"/>
              <w:autoSpaceDN w:val="0"/>
              <w:adjustRightInd w:val="0"/>
              <w:jc w:val="center"/>
              <w:rPr>
                <w:sz w:val="24"/>
                <w:szCs w:val="24"/>
              </w:rPr>
            </w:pPr>
            <w:r w:rsidRPr="002937C9">
              <w:rPr>
                <w:sz w:val="24"/>
                <w:szCs w:val="24"/>
              </w:rPr>
              <w:t>субботник</w:t>
            </w:r>
          </w:p>
        </w:tc>
        <w:tc>
          <w:tcPr>
            <w:tcW w:w="992" w:type="dxa"/>
          </w:tcPr>
          <w:p w:rsidR="002937C9" w:rsidRPr="002937C9" w:rsidRDefault="002937C9" w:rsidP="002937C9">
            <w:pPr>
              <w:autoSpaceDE w:val="0"/>
              <w:autoSpaceDN w:val="0"/>
              <w:adjustRightInd w:val="0"/>
              <w:jc w:val="center"/>
              <w:rPr>
                <w:sz w:val="24"/>
                <w:szCs w:val="24"/>
              </w:rPr>
            </w:pPr>
            <w:r w:rsidRPr="002937C9">
              <w:rPr>
                <w:sz w:val="24"/>
                <w:szCs w:val="24"/>
              </w:rPr>
              <w:t>субботник</w:t>
            </w:r>
          </w:p>
        </w:tc>
      </w:tr>
    </w:tbl>
    <w:p w:rsidR="002937C9" w:rsidRPr="002937C9" w:rsidRDefault="002937C9" w:rsidP="002937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937C9" w:rsidRPr="002937C9" w:rsidRDefault="002937C9" w:rsidP="002937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937C9" w:rsidRPr="002937C9" w:rsidRDefault="002937C9" w:rsidP="002937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937C9" w:rsidRPr="002937C9" w:rsidRDefault="002937C9" w:rsidP="002937C9">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sectPr w:rsidR="002937C9" w:rsidRPr="002937C9" w:rsidSect="00BF7905">
          <w:pgSz w:w="16838" w:h="11906" w:orient="landscape"/>
          <w:pgMar w:top="1701" w:right="907" w:bottom="567" w:left="907" w:header="709" w:footer="709" w:gutter="0"/>
          <w:cols w:space="708"/>
          <w:docGrid w:linePitch="360"/>
        </w:sectPr>
      </w:pPr>
    </w:p>
    <w:p w:rsidR="00B523DD" w:rsidRDefault="00B523DD" w:rsidP="00B523DD">
      <w:pPr>
        <w:widowControl w:val="0"/>
        <w:autoSpaceDE w:val="0"/>
        <w:autoSpaceDN w:val="0"/>
        <w:adjustRightInd w:val="0"/>
        <w:spacing w:after="0" w:line="240" w:lineRule="auto"/>
        <w:ind w:firstLine="708"/>
        <w:jc w:val="center"/>
        <w:rPr>
          <w:rFonts w:ascii="Times New Roman" w:eastAsia="Times New Roman" w:hAnsi="Times New Roman" w:cs="Times New Roman"/>
          <w:sz w:val="28"/>
          <w:szCs w:val="20"/>
          <w:lang w:eastAsia="ru-RU"/>
        </w:rPr>
      </w:pPr>
    </w:p>
    <w:p w:rsidR="002937C9" w:rsidRPr="002937C9" w:rsidRDefault="002937C9" w:rsidP="002937C9">
      <w:pPr>
        <w:widowControl w:val="0"/>
        <w:autoSpaceDE w:val="0"/>
        <w:autoSpaceDN w:val="0"/>
        <w:adjustRightInd w:val="0"/>
        <w:spacing w:after="0" w:line="240" w:lineRule="auto"/>
        <w:ind w:firstLine="708"/>
        <w:jc w:val="center"/>
        <w:rPr>
          <w:rFonts w:ascii="Times New Roman" w:eastAsia="Times New Roman" w:hAnsi="Times New Roman" w:cs="Times New Roman"/>
          <w:sz w:val="28"/>
          <w:szCs w:val="20"/>
          <w:lang w:eastAsia="ru-RU"/>
        </w:rPr>
      </w:pPr>
      <w:r w:rsidRPr="002937C9">
        <w:rPr>
          <w:rFonts w:ascii="Times New Roman" w:eastAsia="Times New Roman" w:hAnsi="Times New Roman" w:cs="Times New Roman"/>
          <w:sz w:val="28"/>
          <w:szCs w:val="20"/>
          <w:lang w:eastAsia="ru-RU"/>
        </w:rPr>
        <w:t>Методика расчета целевых показателей муниципальной программы</w:t>
      </w:r>
    </w:p>
    <w:p w:rsidR="002937C9" w:rsidRPr="002937C9" w:rsidRDefault="002937C9" w:rsidP="002937C9">
      <w:pPr>
        <w:widowControl w:val="0"/>
        <w:autoSpaceDE w:val="0"/>
        <w:autoSpaceDN w:val="0"/>
        <w:adjustRightInd w:val="0"/>
        <w:spacing w:after="0" w:line="240" w:lineRule="auto"/>
        <w:ind w:firstLine="708"/>
        <w:jc w:val="center"/>
        <w:rPr>
          <w:rFonts w:ascii="Times New Roman" w:eastAsia="Times New Roman" w:hAnsi="Times New Roman" w:cs="Times New Roman"/>
          <w:sz w:val="28"/>
          <w:szCs w:val="20"/>
          <w:lang w:eastAsia="ru-RU"/>
        </w:rPr>
      </w:pPr>
    </w:p>
    <w:p w:rsidR="002937C9" w:rsidRPr="002937C9" w:rsidRDefault="002937C9" w:rsidP="002937C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2937C9">
        <w:rPr>
          <w:rFonts w:ascii="Times New Roman" w:eastAsia="Times New Roman" w:hAnsi="Times New Roman" w:cs="Times New Roman"/>
          <w:sz w:val="28"/>
          <w:szCs w:val="20"/>
          <w:lang w:eastAsia="ru-RU"/>
        </w:rPr>
        <w:t xml:space="preserve">                                                                                             Таблица № 2.1</w:t>
      </w:r>
    </w:p>
    <w:tbl>
      <w:tblPr>
        <w:tblStyle w:val="17"/>
        <w:tblW w:w="0" w:type="auto"/>
        <w:tblLayout w:type="fixed"/>
        <w:tblLook w:val="04A0" w:firstRow="1" w:lastRow="0" w:firstColumn="1" w:lastColumn="0" w:noHBand="0" w:noVBand="1"/>
      </w:tblPr>
      <w:tblGrid>
        <w:gridCol w:w="533"/>
        <w:gridCol w:w="3261"/>
        <w:gridCol w:w="4394"/>
        <w:gridCol w:w="1666"/>
      </w:tblGrid>
      <w:tr w:rsidR="002937C9" w:rsidRPr="002937C9" w:rsidTr="00B523DD">
        <w:tc>
          <w:tcPr>
            <w:tcW w:w="533" w:type="dxa"/>
          </w:tcPr>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w:t>
            </w:r>
          </w:p>
        </w:tc>
        <w:tc>
          <w:tcPr>
            <w:tcW w:w="3261" w:type="dxa"/>
          </w:tcPr>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 xml:space="preserve">Наименование целевого показателя </w:t>
            </w:r>
          </w:p>
        </w:tc>
        <w:tc>
          <w:tcPr>
            <w:tcW w:w="4394" w:type="dxa"/>
          </w:tcPr>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Методика расчета показателя</w:t>
            </w:r>
          </w:p>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(формула), алгоритм</w:t>
            </w:r>
          </w:p>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формирования формул,</w:t>
            </w:r>
          </w:p>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 xml:space="preserve">методологические пояснения </w:t>
            </w:r>
            <w:proofErr w:type="gramStart"/>
            <w:r w:rsidRPr="002937C9">
              <w:rPr>
                <w:color w:val="000000"/>
                <w:sz w:val="24"/>
                <w:szCs w:val="24"/>
              </w:rPr>
              <w:t>к</w:t>
            </w:r>
            <w:proofErr w:type="gramEnd"/>
          </w:p>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базовым показателям,</w:t>
            </w:r>
          </w:p>
          <w:p w:rsidR="002937C9" w:rsidRPr="002937C9" w:rsidRDefault="002937C9" w:rsidP="002937C9">
            <w:pPr>
              <w:autoSpaceDE w:val="0"/>
              <w:autoSpaceDN w:val="0"/>
              <w:adjustRightInd w:val="0"/>
              <w:jc w:val="center"/>
              <w:rPr>
                <w:color w:val="000000"/>
                <w:sz w:val="24"/>
                <w:szCs w:val="24"/>
              </w:rPr>
            </w:pPr>
            <w:proofErr w:type="gramStart"/>
            <w:r w:rsidRPr="002937C9">
              <w:rPr>
                <w:color w:val="000000"/>
                <w:sz w:val="24"/>
                <w:szCs w:val="24"/>
              </w:rPr>
              <w:t>используемым</w:t>
            </w:r>
            <w:proofErr w:type="gramEnd"/>
            <w:r w:rsidRPr="002937C9">
              <w:rPr>
                <w:color w:val="000000"/>
                <w:sz w:val="24"/>
                <w:szCs w:val="24"/>
              </w:rPr>
              <w:t xml:space="preserve"> в формуле</w:t>
            </w:r>
          </w:p>
        </w:tc>
        <w:tc>
          <w:tcPr>
            <w:tcW w:w="1666" w:type="dxa"/>
          </w:tcPr>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Периодичность расчета целевых показателей</w:t>
            </w:r>
          </w:p>
        </w:tc>
      </w:tr>
      <w:tr w:rsidR="002937C9" w:rsidRPr="002937C9" w:rsidTr="00B523DD">
        <w:tc>
          <w:tcPr>
            <w:tcW w:w="533" w:type="dxa"/>
          </w:tcPr>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1</w:t>
            </w:r>
          </w:p>
        </w:tc>
        <w:tc>
          <w:tcPr>
            <w:tcW w:w="3261"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Количество благоустроенных дворовых территорий</w:t>
            </w:r>
          </w:p>
        </w:tc>
        <w:tc>
          <w:tcPr>
            <w:tcW w:w="4394" w:type="dxa"/>
          </w:tcPr>
          <w:p w:rsidR="002937C9" w:rsidRPr="002937C9" w:rsidRDefault="00917B37" w:rsidP="00B719B7">
            <w:pPr>
              <w:autoSpaceDE w:val="0"/>
              <w:autoSpaceDN w:val="0"/>
              <w:adjustRightInd w:val="0"/>
              <w:rPr>
                <w:color w:val="000000"/>
                <w:sz w:val="24"/>
                <w:szCs w:val="24"/>
              </w:rPr>
            </w:pPr>
            <w:r>
              <w:rPr>
                <w:color w:val="000000"/>
                <w:sz w:val="24"/>
                <w:szCs w:val="24"/>
              </w:rPr>
              <w:t>2</w:t>
            </w:r>
          </w:p>
        </w:tc>
        <w:tc>
          <w:tcPr>
            <w:tcW w:w="1666" w:type="dxa"/>
          </w:tcPr>
          <w:p w:rsidR="002937C9" w:rsidRPr="002937C9" w:rsidRDefault="002937C9" w:rsidP="002937C9">
            <w:pPr>
              <w:autoSpaceDE w:val="0"/>
              <w:autoSpaceDN w:val="0"/>
              <w:adjustRightInd w:val="0"/>
              <w:jc w:val="center"/>
              <w:rPr>
                <w:color w:val="000000"/>
                <w:sz w:val="24"/>
                <w:szCs w:val="24"/>
              </w:rPr>
            </w:pPr>
          </w:p>
        </w:tc>
      </w:tr>
      <w:tr w:rsidR="002937C9" w:rsidRPr="002937C9" w:rsidTr="00B523DD">
        <w:tc>
          <w:tcPr>
            <w:tcW w:w="533"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2</w:t>
            </w:r>
          </w:p>
        </w:tc>
        <w:tc>
          <w:tcPr>
            <w:tcW w:w="3261" w:type="dxa"/>
          </w:tcPr>
          <w:p w:rsidR="002937C9" w:rsidRPr="002937C9" w:rsidRDefault="002937C9" w:rsidP="00917B37">
            <w:pPr>
              <w:autoSpaceDE w:val="0"/>
              <w:autoSpaceDN w:val="0"/>
              <w:adjustRightInd w:val="0"/>
              <w:jc w:val="both"/>
              <w:rPr>
                <w:color w:val="000000"/>
                <w:sz w:val="24"/>
                <w:szCs w:val="24"/>
              </w:rPr>
            </w:pPr>
            <w:r w:rsidRPr="002937C9">
              <w:rPr>
                <w:color w:val="000000"/>
                <w:sz w:val="24"/>
                <w:szCs w:val="24"/>
              </w:rPr>
              <w:t>Доля благоустроенных дворовых территорий от общего количества дворовых территорий</w:t>
            </w:r>
            <w:r w:rsidR="00B719B7">
              <w:rPr>
                <w:color w:val="000000"/>
                <w:sz w:val="24"/>
                <w:szCs w:val="24"/>
              </w:rPr>
              <w:t xml:space="preserve">                (общее количество – </w:t>
            </w:r>
            <w:r w:rsidR="00917B37">
              <w:rPr>
                <w:color w:val="000000"/>
                <w:sz w:val="24"/>
                <w:szCs w:val="24"/>
              </w:rPr>
              <w:t>22</w:t>
            </w:r>
            <w:r w:rsidR="00B719B7">
              <w:rPr>
                <w:color w:val="000000"/>
                <w:sz w:val="24"/>
                <w:szCs w:val="24"/>
              </w:rPr>
              <w:t>)</w:t>
            </w:r>
          </w:p>
        </w:tc>
        <w:tc>
          <w:tcPr>
            <w:tcW w:w="4394"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 xml:space="preserve">Д= </w:t>
            </w:r>
            <w:proofErr w:type="spellStart"/>
            <w:r w:rsidRPr="002937C9">
              <w:rPr>
                <w:color w:val="000000"/>
                <w:sz w:val="24"/>
                <w:szCs w:val="24"/>
              </w:rPr>
              <w:t>Бдт</w:t>
            </w:r>
            <w:proofErr w:type="spellEnd"/>
            <w:r w:rsidRPr="002937C9">
              <w:rPr>
                <w:color w:val="000000"/>
                <w:sz w:val="24"/>
                <w:szCs w:val="24"/>
              </w:rPr>
              <w:t>/</w:t>
            </w:r>
            <w:proofErr w:type="spellStart"/>
            <w:r w:rsidRPr="002937C9">
              <w:rPr>
                <w:color w:val="000000"/>
                <w:sz w:val="24"/>
                <w:szCs w:val="24"/>
              </w:rPr>
              <w:t>Зодт</w:t>
            </w:r>
            <w:proofErr w:type="spellEnd"/>
            <w:r w:rsidRPr="002937C9">
              <w:rPr>
                <w:color w:val="000000"/>
                <w:sz w:val="24"/>
                <w:szCs w:val="24"/>
              </w:rPr>
              <w:t>, где</w:t>
            </w:r>
          </w:p>
          <w:p w:rsidR="002937C9" w:rsidRPr="002937C9" w:rsidRDefault="002937C9" w:rsidP="002937C9">
            <w:pPr>
              <w:autoSpaceDE w:val="0"/>
              <w:autoSpaceDN w:val="0"/>
              <w:adjustRightInd w:val="0"/>
              <w:jc w:val="both"/>
              <w:rPr>
                <w:color w:val="000000"/>
                <w:sz w:val="24"/>
                <w:szCs w:val="24"/>
              </w:rPr>
            </w:pPr>
            <w:proofErr w:type="spellStart"/>
            <w:r w:rsidRPr="002937C9">
              <w:rPr>
                <w:color w:val="000000"/>
                <w:sz w:val="24"/>
                <w:szCs w:val="24"/>
              </w:rPr>
              <w:t>Эдт</w:t>
            </w:r>
            <w:proofErr w:type="spellEnd"/>
            <w:r w:rsidRPr="002937C9">
              <w:rPr>
                <w:color w:val="000000"/>
                <w:sz w:val="24"/>
                <w:szCs w:val="24"/>
              </w:rPr>
              <w:t xml:space="preserve"> - количество</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благоустроенных дворовых</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территорий;</w:t>
            </w:r>
          </w:p>
          <w:p w:rsidR="002937C9" w:rsidRPr="002937C9" w:rsidRDefault="002937C9" w:rsidP="002937C9">
            <w:pPr>
              <w:autoSpaceDE w:val="0"/>
              <w:autoSpaceDN w:val="0"/>
              <w:adjustRightInd w:val="0"/>
              <w:jc w:val="both"/>
              <w:rPr>
                <w:color w:val="000000"/>
                <w:sz w:val="24"/>
                <w:szCs w:val="24"/>
              </w:rPr>
            </w:pPr>
            <w:proofErr w:type="spellStart"/>
            <w:r w:rsidRPr="002937C9">
              <w:rPr>
                <w:color w:val="000000"/>
                <w:sz w:val="24"/>
                <w:szCs w:val="24"/>
              </w:rPr>
              <w:t>Бод</w:t>
            </w:r>
            <w:proofErr w:type="gramStart"/>
            <w:r w:rsidRPr="002937C9">
              <w:rPr>
                <w:color w:val="000000"/>
                <w:sz w:val="24"/>
                <w:szCs w:val="24"/>
              </w:rPr>
              <w:t>т</w:t>
            </w:r>
            <w:proofErr w:type="spellEnd"/>
            <w:r w:rsidRPr="002937C9">
              <w:rPr>
                <w:color w:val="000000"/>
                <w:sz w:val="24"/>
                <w:szCs w:val="24"/>
              </w:rPr>
              <w:t>-</w:t>
            </w:r>
            <w:proofErr w:type="gramEnd"/>
            <w:r w:rsidRPr="002937C9">
              <w:rPr>
                <w:color w:val="000000"/>
                <w:sz w:val="24"/>
                <w:szCs w:val="24"/>
              </w:rPr>
              <w:t xml:space="preserve"> общее количество</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дворовых территорий</w:t>
            </w:r>
          </w:p>
        </w:tc>
        <w:tc>
          <w:tcPr>
            <w:tcW w:w="1666" w:type="dxa"/>
          </w:tcPr>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ежегодно</w:t>
            </w:r>
          </w:p>
        </w:tc>
      </w:tr>
      <w:tr w:rsidR="002937C9" w:rsidRPr="002937C9" w:rsidTr="00B523DD">
        <w:tc>
          <w:tcPr>
            <w:tcW w:w="533"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3</w:t>
            </w:r>
          </w:p>
        </w:tc>
        <w:tc>
          <w:tcPr>
            <w:tcW w:w="3261" w:type="dxa"/>
          </w:tcPr>
          <w:p w:rsidR="002937C9" w:rsidRPr="002937C9" w:rsidRDefault="002937C9" w:rsidP="002937C9">
            <w:pPr>
              <w:autoSpaceDE w:val="0"/>
              <w:autoSpaceDN w:val="0"/>
              <w:adjustRightInd w:val="0"/>
              <w:jc w:val="both"/>
              <w:rPr>
                <w:color w:val="000000"/>
                <w:sz w:val="24"/>
                <w:szCs w:val="24"/>
              </w:rPr>
            </w:pPr>
            <w:proofErr w:type="gramStart"/>
            <w:r w:rsidRPr="002937C9">
              <w:rPr>
                <w:color w:val="000000"/>
                <w:sz w:val="24"/>
                <w:szCs w:val="24"/>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города</w:t>
            </w:r>
            <w:proofErr w:type="gramEnd"/>
          </w:p>
        </w:tc>
        <w:tc>
          <w:tcPr>
            <w:tcW w:w="4394"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Он=</w:t>
            </w:r>
            <w:proofErr w:type="spellStart"/>
            <w:r w:rsidRPr="002937C9">
              <w:rPr>
                <w:color w:val="000000"/>
                <w:sz w:val="24"/>
                <w:szCs w:val="24"/>
              </w:rPr>
              <w:t>Чмкд</w:t>
            </w:r>
            <w:proofErr w:type="spellEnd"/>
            <w:r w:rsidRPr="002937C9">
              <w:rPr>
                <w:color w:val="000000"/>
                <w:sz w:val="24"/>
                <w:szCs w:val="24"/>
              </w:rPr>
              <w:t>/</w:t>
            </w:r>
            <w:proofErr w:type="spellStart"/>
            <w:r w:rsidRPr="002937C9">
              <w:rPr>
                <w:color w:val="000000"/>
                <w:sz w:val="24"/>
                <w:szCs w:val="24"/>
              </w:rPr>
              <w:t>Чо</w:t>
            </w:r>
            <w:proofErr w:type="spellEnd"/>
            <w:r w:rsidRPr="002937C9">
              <w:rPr>
                <w:color w:val="000000"/>
                <w:sz w:val="24"/>
                <w:szCs w:val="24"/>
              </w:rPr>
              <w:t>*ЮО%, где</w:t>
            </w:r>
          </w:p>
          <w:p w:rsidR="002937C9" w:rsidRPr="002937C9" w:rsidRDefault="002937C9" w:rsidP="002937C9">
            <w:pPr>
              <w:autoSpaceDE w:val="0"/>
              <w:autoSpaceDN w:val="0"/>
              <w:adjustRightInd w:val="0"/>
              <w:jc w:val="both"/>
              <w:rPr>
                <w:color w:val="000000"/>
                <w:sz w:val="24"/>
                <w:szCs w:val="24"/>
              </w:rPr>
            </w:pPr>
            <w:proofErr w:type="spellStart"/>
            <w:r w:rsidRPr="002937C9">
              <w:rPr>
                <w:color w:val="000000"/>
                <w:sz w:val="24"/>
                <w:szCs w:val="24"/>
              </w:rPr>
              <w:t>Чмк</w:t>
            </w:r>
            <w:proofErr w:type="gramStart"/>
            <w:r w:rsidRPr="002937C9">
              <w:rPr>
                <w:color w:val="000000"/>
                <w:sz w:val="24"/>
                <w:szCs w:val="24"/>
              </w:rPr>
              <w:t>д</w:t>
            </w:r>
            <w:proofErr w:type="spellEnd"/>
            <w:r w:rsidRPr="002937C9">
              <w:rPr>
                <w:color w:val="000000"/>
                <w:sz w:val="24"/>
                <w:szCs w:val="24"/>
              </w:rPr>
              <w:t>-</w:t>
            </w:r>
            <w:proofErr w:type="gramEnd"/>
            <w:r w:rsidRPr="002937C9">
              <w:rPr>
                <w:color w:val="000000"/>
                <w:sz w:val="24"/>
                <w:szCs w:val="24"/>
              </w:rPr>
              <w:t xml:space="preserve"> численность населения,</w:t>
            </w:r>
          </w:p>
          <w:p w:rsidR="002937C9" w:rsidRPr="002937C9" w:rsidRDefault="002937C9" w:rsidP="002937C9">
            <w:pPr>
              <w:autoSpaceDE w:val="0"/>
              <w:autoSpaceDN w:val="0"/>
              <w:adjustRightInd w:val="0"/>
              <w:jc w:val="both"/>
              <w:rPr>
                <w:color w:val="000000"/>
                <w:sz w:val="24"/>
                <w:szCs w:val="24"/>
              </w:rPr>
            </w:pPr>
            <w:proofErr w:type="gramStart"/>
            <w:r w:rsidRPr="002937C9">
              <w:rPr>
                <w:color w:val="000000"/>
                <w:sz w:val="24"/>
                <w:szCs w:val="24"/>
              </w:rPr>
              <w:t>проживающего</w:t>
            </w:r>
            <w:proofErr w:type="gramEnd"/>
            <w:r w:rsidRPr="002937C9">
              <w:rPr>
                <w:color w:val="000000"/>
                <w:sz w:val="24"/>
                <w:szCs w:val="24"/>
              </w:rPr>
              <w:t xml:space="preserve"> в жилом фонде</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с благоустроенными дворовыми</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территориями,</w:t>
            </w:r>
          </w:p>
          <w:p w:rsidR="002937C9" w:rsidRPr="002937C9" w:rsidRDefault="002937C9" w:rsidP="002937C9">
            <w:pPr>
              <w:autoSpaceDE w:val="0"/>
              <w:autoSpaceDN w:val="0"/>
              <w:adjustRightInd w:val="0"/>
              <w:jc w:val="both"/>
              <w:rPr>
                <w:color w:val="000000"/>
                <w:sz w:val="24"/>
                <w:szCs w:val="24"/>
              </w:rPr>
            </w:pPr>
            <w:proofErr w:type="spellStart"/>
            <w:r w:rsidRPr="002937C9">
              <w:rPr>
                <w:color w:val="000000"/>
                <w:sz w:val="24"/>
                <w:szCs w:val="24"/>
              </w:rPr>
              <w:t>Ч</w:t>
            </w:r>
            <w:proofErr w:type="gramStart"/>
            <w:r w:rsidRPr="002937C9">
              <w:rPr>
                <w:color w:val="000000"/>
                <w:sz w:val="24"/>
                <w:szCs w:val="24"/>
              </w:rPr>
              <w:t>о</w:t>
            </w:r>
            <w:proofErr w:type="spellEnd"/>
            <w:r w:rsidRPr="002937C9">
              <w:rPr>
                <w:color w:val="000000"/>
                <w:sz w:val="24"/>
                <w:szCs w:val="24"/>
              </w:rPr>
              <w:t>-</w:t>
            </w:r>
            <w:proofErr w:type="gramEnd"/>
            <w:r w:rsidRPr="002937C9">
              <w:rPr>
                <w:color w:val="000000"/>
                <w:sz w:val="24"/>
                <w:szCs w:val="24"/>
              </w:rPr>
              <w:t xml:space="preserve"> общая численность</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населения</w:t>
            </w:r>
          </w:p>
        </w:tc>
        <w:tc>
          <w:tcPr>
            <w:tcW w:w="1666" w:type="dxa"/>
          </w:tcPr>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ежегодно</w:t>
            </w:r>
          </w:p>
        </w:tc>
      </w:tr>
      <w:tr w:rsidR="002937C9" w:rsidRPr="002937C9" w:rsidTr="00B523DD">
        <w:tc>
          <w:tcPr>
            <w:tcW w:w="533"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4</w:t>
            </w:r>
          </w:p>
        </w:tc>
        <w:tc>
          <w:tcPr>
            <w:tcW w:w="3261"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Количество муниципальных  благоустроенных  территорий общего пользования</w:t>
            </w:r>
          </w:p>
        </w:tc>
        <w:tc>
          <w:tcPr>
            <w:tcW w:w="4394" w:type="dxa"/>
          </w:tcPr>
          <w:p w:rsidR="002937C9" w:rsidRPr="002937C9" w:rsidRDefault="00917B37" w:rsidP="002937C9">
            <w:pPr>
              <w:autoSpaceDE w:val="0"/>
              <w:autoSpaceDN w:val="0"/>
              <w:adjustRightInd w:val="0"/>
              <w:jc w:val="both"/>
              <w:rPr>
                <w:color w:val="000000"/>
                <w:sz w:val="24"/>
                <w:szCs w:val="24"/>
              </w:rPr>
            </w:pPr>
            <w:r>
              <w:rPr>
                <w:color w:val="000000"/>
                <w:sz w:val="24"/>
                <w:szCs w:val="24"/>
              </w:rPr>
              <w:t>0</w:t>
            </w:r>
          </w:p>
        </w:tc>
        <w:tc>
          <w:tcPr>
            <w:tcW w:w="1666" w:type="dxa"/>
          </w:tcPr>
          <w:p w:rsidR="002937C9" w:rsidRPr="002937C9" w:rsidRDefault="002937C9" w:rsidP="002937C9">
            <w:pPr>
              <w:autoSpaceDE w:val="0"/>
              <w:autoSpaceDN w:val="0"/>
              <w:adjustRightInd w:val="0"/>
              <w:jc w:val="center"/>
              <w:rPr>
                <w:color w:val="000000"/>
                <w:sz w:val="24"/>
                <w:szCs w:val="24"/>
              </w:rPr>
            </w:pPr>
          </w:p>
        </w:tc>
      </w:tr>
      <w:tr w:rsidR="002937C9" w:rsidRPr="002937C9" w:rsidTr="00B523DD">
        <w:tc>
          <w:tcPr>
            <w:tcW w:w="533"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5</w:t>
            </w:r>
          </w:p>
        </w:tc>
        <w:tc>
          <w:tcPr>
            <w:tcW w:w="3261" w:type="dxa"/>
          </w:tcPr>
          <w:p w:rsidR="002937C9" w:rsidRDefault="002937C9" w:rsidP="002937C9">
            <w:pPr>
              <w:autoSpaceDE w:val="0"/>
              <w:autoSpaceDN w:val="0"/>
              <w:adjustRightInd w:val="0"/>
              <w:jc w:val="both"/>
              <w:rPr>
                <w:color w:val="000000"/>
                <w:sz w:val="24"/>
                <w:szCs w:val="24"/>
              </w:rPr>
            </w:pPr>
            <w:r w:rsidRPr="002937C9">
              <w:rPr>
                <w:color w:val="000000"/>
                <w:sz w:val="24"/>
                <w:szCs w:val="24"/>
              </w:rPr>
              <w:t>Площадь благоустроенных  территорий общего пользования</w:t>
            </w:r>
          </w:p>
          <w:p w:rsidR="00B719B7" w:rsidRPr="002937C9" w:rsidRDefault="00917B37" w:rsidP="002E6C5B">
            <w:pPr>
              <w:autoSpaceDE w:val="0"/>
              <w:autoSpaceDN w:val="0"/>
              <w:adjustRightInd w:val="0"/>
              <w:jc w:val="both"/>
              <w:rPr>
                <w:color w:val="000000"/>
                <w:sz w:val="24"/>
                <w:szCs w:val="24"/>
              </w:rPr>
            </w:pPr>
            <w:r>
              <w:rPr>
                <w:color w:val="000000"/>
                <w:sz w:val="24"/>
                <w:szCs w:val="24"/>
              </w:rPr>
              <w:t>( 8</w:t>
            </w:r>
            <w:r w:rsidR="002E6C5B">
              <w:rPr>
                <w:color w:val="000000"/>
                <w:sz w:val="24"/>
                <w:szCs w:val="24"/>
              </w:rPr>
              <w:t>,</w:t>
            </w:r>
            <w:r w:rsidR="00B719B7">
              <w:rPr>
                <w:color w:val="000000"/>
                <w:sz w:val="24"/>
                <w:szCs w:val="24"/>
              </w:rPr>
              <w:t>1га)</w:t>
            </w:r>
          </w:p>
        </w:tc>
        <w:tc>
          <w:tcPr>
            <w:tcW w:w="4394"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S6 t = БТ, где</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S6 t - площадь</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благоустроенных</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общественных территорий</w:t>
            </w:r>
          </w:p>
        </w:tc>
        <w:tc>
          <w:tcPr>
            <w:tcW w:w="1666" w:type="dxa"/>
          </w:tcPr>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ежегодно</w:t>
            </w:r>
          </w:p>
        </w:tc>
      </w:tr>
      <w:tr w:rsidR="002937C9" w:rsidRPr="002937C9" w:rsidTr="00B523DD">
        <w:tc>
          <w:tcPr>
            <w:tcW w:w="533"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6</w:t>
            </w:r>
          </w:p>
        </w:tc>
        <w:tc>
          <w:tcPr>
            <w:tcW w:w="3261"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 xml:space="preserve">Доля площади муниципальных благоустроенных  территорий к общей площади  общественных территорий </w:t>
            </w:r>
          </w:p>
        </w:tc>
        <w:tc>
          <w:tcPr>
            <w:tcW w:w="4394" w:type="dxa"/>
          </w:tcPr>
          <w:p w:rsidR="002937C9" w:rsidRPr="002937C9" w:rsidRDefault="002937C9" w:rsidP="002937C9">
            <w:pPr>
              <w:autoSpaceDE w:val="0"/>
              <w:autoSpaceDN w:val="0"/>
              <w:adjustRightInd w:val="0"/>
              <w:jc w:val="both"/>
              <w:rPr>
                <w:color w:val="000000"/>
                <w:sz w:val="24"/>
                <w:szCs w:val="24"/>
                <w:lang w:val="en-US"/>
              </w:rPr>
            </w:pPr>
            <w:r w:rsidRPr="002937C9">
              <w:rPr>
                <w:color w:val="000000"/>
                <w:sz w:val="24"/>
                <w:szCs w:val="24"/>
              </w:rPr>
              <w:t>Д</w:t>
            </w:r>
            <w:r w:rsidRPr="002937C9">
              <w:rPr>
                <w:color w:val="000000"/>
                <w:sz w:val="24"/>
                <w:szCs w:val="24"/>
                <w:lang w:val="en-US"/>
              </w:rPr>
              <w:t xml:space="preserve">= S o 6 t /S o t , </w:t>
            </w:r>
            <w:r w:rsidRPr="002937C9">
              <w:rPr>
                <w:color w:val="000000"/>
                <w:sz w:val="24"/>
                <w:szCs w:val="24"/>
              </w:rPr>
              <w:t>где</w:t>
            </w:r>
          </w:p>
          <w:p w:rsidR="002937C9" w:rsidRPr="002937C9" w:rsidRDefault="002937C9" w:rsidP="002937C9">
            <w:pPr>
              <w:autoSpaceDE w:val="0"/>
              <w:autoSpaceDN w:val="0"/>
              <w:adjustRightInd w:val="0"/>
              <w:jc w:val="both"/>
              <w:rPr>
                <w:color w:val="000000"/>
                <w:sz w:val="24"/>
                <w:szCs w:val="24"/>
                <w:lang w:val="en-US"/>
              </w:rPr>
            </w:pPr>
            <w:r w:rsidRPr="002937C9">
              <w:rPr>
                <w:color w:val="000000"/>
                <w:sz w:val="24"/>
                <w:szCs w:val="24"/>
                <w:lang w:val="en-US"/>
              </w:rPr>
              <w:t xml:space="preserve">S o 6 t - </w:t>
            </w:r>
            <w:r w:rsidRPr="002937C9">
              <w:rPr>
                <w:color w:val="000000"/>
                <w:sz w:val="24"/>
                <w:szCs w:val="24"/>
              </w:rPr>
              <w:t>площадь</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благоустроенных</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общественных территорий;</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 xml:space="preserve">S </w:t>
            </w:r>
            <w:proofErr w:type="spellStart"/>
            <w:r w:rsidRPr="002937C9">
              <w:rPr>
                <w:color w:val="000000"/>
                <w:sz w:val="24"/>
                <w:szCs w:val="24"/>
              </w:rPr>
              <w:t>ot</w:t>
            </w:r>
            <w:proofErr w:type="spellEnd"/>
            <w:r w:rsidRPr="002937C9">
              <w:rPr>
                <w:color w:val="000000"/>
                <w:sz w:val="24"/>
                <w:szCs w:val="24"/>
              </w:rPr>
              <w:t xml:space="preserve"> - общая площадь</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общественных т</w:t>
            </w:r>
            <w:r>
              <w:rPr>
                <w:color w:val="000000"/>
                <w:sz w:val="24"/>
                <w:szCs w:val="24"/>
              </w:rPr>
              <w:t xml:space="preserve">ерриторий </w:t>
            </w:r>
            <w:r w:rsidR="00655683">
              <w:rPr>
                <w:color w:val="000000"/>
                <w:sz w:val="24"/>
                <w:szCs w:val="24"/>
              </w:rPr>
              <w:t>Архангельского</w:t>
            </w:r>
            <w:r>
              <w:rPr>
                <w:color w:val="000000"/>
                <w:sz w:val="24"/>
                <w:szCs w:val="24"/>
              </w:rPr>
              <w:t xml:space="preserve"> сельского</w:t>
            </w:r>
            <w:r w:rsidRPr="002937C9">
              <w:rPr>
                <w:color w:val="000000"/>
                <w:sz w:val="24"/>
                <w:szCs w:val="24"/>
              </w:rPr>
              <w:t xml:space="preserve"> поселения Тихорецкого района</w:t>
            </w:r>
          </w:p>
        </w:tc>
        <w:tc>
          <w:tcPr>
            <w:tcW w:w="1666" w:type="dxa"/>
          </w:tcPr>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ежегодно</w:t>
            </w:r>
          </w:p>
        </w:tc>
      </w:tr>
      <w:tr w:rsidR="002937C9" w:rsidRPr="002937C9" w:rsidTr="00B523DD">
        <w:tc>
          <w:tcPr>
            <w:tcW w:w="533"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7</w:t>
            </w:r>
          </w:p>
        </w:tc>
        <w:tc>
          <w:tcPr>
            <w:tcW w:w="3261"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Доля финансового участия в выполнении минимального перечня работ по благоустройству дворовых территорий заинтересованных лиц</w:t>
            </w:r>
          </w:p>
        </w:tc>
        <w:tc>
          <w:tcPr>
            <w:tcW w:w="4394"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д</w:t>
            </w:r>
            <w:proofErr w:type="gramStart"/>
            <w:r w:rsidRPr="002937C9">
              <w:rPr>
                <w:color w:val="000000"/>
                <w:sz w:val="24"/>
                <w:szCs w:val="24"/>
              </w:rPr>
              <w:t xml:space="preserve"> Т</w:t>
            </w:r>
            <w:proofErr w:type="gramEnd"/>
            <w:r w:rsidRPr="002937C9">
              <w:rPr>
                <w:color w:val="000000"/>
                <w:sz w:val="24"/>
                <w:szCs w:val="24"/>
              </w:rPr>
              <w:t xml:space="preserve">у= </w:t>
            </w:r>
            <w:proofErr w:type="spellStart"/>
            <w:r w:rsidRPr="002937C9">
              <w:rPr>
                <w:color w:val="000000"/>
                <w:sz w:val="24"/>
                <w:szCs w:val="24"/>
              </w:rPr>
              <w:t>Чмп</w:t>
            </w:r>
            <w:proofErr w:type="spellEnd"/>
            <w:r w:rsidRPr="002937C9">
              <w:rPr>
                <w:color w:val="000000"/>
                <w:sz w:val="24"/>
                <w:szCs w:val="24"/>
              </w:rPr>
              <w:t>/</w:t>
            </w:r>
            <w:proofErr w:type="spellStart"/>
            <w:r w:rsidRPr="002937C9">
              <w:rPr>
                <w:color w:val="000000"/>
                <w:sz w:val="24"/>
                <w:szCs w:val="24"/>
              </w:rPr>
              <w:t>Чмкд</w:t>
            </w:r>
            <w:proofErr w:type="spellEnd"/>
            <w:r w:rsidRPr="002937C9">
              <w:rPr>
                <w:color w:val="000000"/>
                <w:sz w:val="24"/>
                <w:szCs w:val="24"/>
              </w:rPr>
              <w:t>*100, где</w:t>
            </w:r>
          </w:p>
          <w:p w:rsidR="002937C9" w:rsidRPr="002937C9" w:rsidRDefault="002937C9" w:rsidP="002937C9">
            <w:pPr>
              <w:autoSpaceDE w:val="0"/>
              <w:autoSpaceDN w:val="0"/>
              <w:adjustRightInd w:val="0"/>
              <w:jc w:val="both"/>
              <w:rPr>
                <w:color w:val="000000"/>
                <w:sz w:val="24"/>
                <w:szCs w:val="24"/>
              </w:rPr>
            </w:pPr>
            <w:proofErr w:type="spellStart"/>
            <w:r w:rsidRPr="002937C9">
              <w:rPr>
                <w:color w:val="000000"/>
                <w:sz w:val="24"/>
                <w:szCs w:val="24"/>
              </w:rPr>
              <w:t>Дту</w:t>
            </w:r>
            <w:proofErr w:type="spellEnd"/>
            <w:r w:rsidRPr="002937C9">
              <w:rPr>
                <w:color w:val="000000"/>
                <w:sz w:val="24"/>
                <w:szCs w:val="24"/>
              </w:rPr>
              <w:t xml:space="preserve"> - доля трудового участия;</w:t>
            </w:r>
          </w:p>
          <w:p w:rsidR="002937C9" w:rsidRPr="002937C9" w:rsidRDefault="002937C9" w:rsidP="002937C9">
            <w:pPr>
              <w:autoSpaceDE w:val="0"/>
              <w:autoSpaceDN w:val="0"/>
              <w:adjustRightInd w:val="0"/>
              <w:jc w:val="both"/>
              <w:rPr>
                <w:color w:val="000000"/>
                <w:sz w:val="24"/>
                <w:szCs w:val="24"/>
              </w:rPr>
            </w:pPr>
            <w:proofErr w:type="spellStart"/>
            <w:r w:rsidRPr="002937C9">
              <w:rPr>
                <w:color w:val="000000"/>
                <w:sz w:val="24"/>
                <w:szCs w:val="24"/>
              </w:rPr>
              <w:t>Чмп</w:t>
            </w:r>
            <w:proofErr w:type="spellEnd"/>
            <w:r w:rsidRPr="002937C9">
              <w:rPr>
                <w:color w:val="000000"/>
                <w:sz w:val="24"/>
                <w:szCs w:val="24"/>
              </w:rPr>
              <w:t xml:space="preserve"> - число </w:t>
            </w:r>
            <w:proofErr w:type="gramStart"/>
            <w:r w:rsidRPr="002937C9">
              <w:rPr>
                <w:color w:val="000000"/>
                <w:sz w:val="24"/>
                <w:szCs w:val="24"/>
              </w:rPr>
              <w:t>заинтересованных</w:t>
            </w:r>
            <w:proofErr w:type="gramEnd"/>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 xml:space="preserve">лиц, принимавших </w:t>
            </w:r>
            <w:proofErr w:type="gramStart"/>
            <w:r w:rsidRPr="002937C9">
              <w:rPr>
                <w:color w:val="000000"/>
                <w:sz w:val="24"/>
                <w:szCs w:val="24"/>
              </w:rPr>
              <w:t>трудовое</w:t>
            </w:r>
            <w:proofErr w:type="gramEnd"/>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 xml:space="preserve">участие в </w:t>
            </w:r>
            <w:proofErr w:type="gramStart"/>
            <w:r w:rsidRPr="002937C9">
              <w:rPr>
                <w:color w:val="000000"/>
                <w:sz w:val="24"/>
                <w:szCs w:val="24"/>
              </w:rPr>
              <w:t>минимальном</w:t>
            </w:r>
            <w:proofErr w:type="gramEnd"/>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 xml:space="preserve">перечне работ </w:t>
            </w:r>
            <w:proofErr w:type="gramStart"/>
            <w:r w:rsidRPr="002937C9">
              <w:rPr>
                <w:color w:val="000000"/>
                <w:sz w:val="24"/>
                <w:szCs w:val="24"/>
              </w:rPr>
              <w:t>по</w:t>
            </w:r>
            <w:proofErr w:type="gramEnd"/>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lastRenderedPageBreak/>
              <w:t>благоустройству дворовых</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территорий;</w:t>
            </w:r>
          </w:p>
          <w:p w:rsidR="002937C9" w:rsidRPr="002937C9" w:rsidRDefault="002937C9" w:rsidP="002937C9">
            <w:pPr>
              <w:autoSpaceDE w:val="0"/>
              <w:autoSpaceDN w:val="0"/>
              <w:adjustRightInd w:val="0"/>
              <w:jc w:val="both"/>
              <w:rPr>
                <w:color w:val="000000"/>
                <w:sz w:val="24"/>
                <w:szCs w:val="24"/>
              </w:rPr>
            </w:pPr>
            <w:proofErr w:type="spellStart"/>
            <w:r w:rsidRPr="002937C9">
              <w:rPr>
                <w:color w:val="000000"/>
                <w:sz w:val="24"/>
                <w:szCs w:val="24"/>
              </w:rPr>
              <w:t>Чмк</w:t>
            </w:r>
            <w:proofErr w:type="gramStart"/>
            <w:r w:rsidRPr="002937C9">
              <w:rPr>
                <w:color w:val="000000"/>
                <w:sz w:val="24"/>
                <w:szCs w:val="24"/>
              </w:rPr>
              <w:t>д</w:t>
            </w:r>
            <w:proofErr w:type="spellEnd"/>
            <w:r w:rsidRPr="002937C9">
              <w:rPr>
                <w:color w:val="000000"/>
                <w:sz w:val="24"/>
                <w:szCs w:val="24"/>
              </w:rPr>
              <w:t>-</w:t>
            </w:r>
            <w:proofErr w:type="gramEnd"/>
            <w:r w:rsidRPr="002937C9">
              <w:rPr>
                <w:color w:val="000000"/>
                <w:sz w:val="24"/>
                <w:szCs w:val="24"/>
              </w:rPr>
              <w:t xml:space="preserve"> число собственников</w:t>
            </w:r>
            <w:r w:rsidR="00B523DD">
              <w:rPr>
                <w:color w:val="000000"/>
                <w:sz w:val="24"/>
                <w:szCs w:val="24"/>
              </w:rPr>
              <w:t xml:space="preserve"> помещений</w:t>
            </w:r>
          </w:p>
        </w:tc>
        <w:tc>
          <w:tcPr>
            <w:tcW w:w="1666" w:type="dxa"/>
          </w:tcPr>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lastRenderedPageBreak/>
              <w:t>ежегодно</w:t>
            </w:r>
          </w:p>
        </w:tc>
      </w:tr>
      <w:tr w:rsidR="002937C9" w:rsidRPr="002937C9" w:rsidTr="00B523DD">
        <w:tc>
          <w:tcPr>
            <w:tcW w:w="533"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lastRenderedPageBreak/>
              <w:t>8</w:t>
            </w:r>
          </w:p>
        </w:tc>
        <w:tc>
          <w:tcPr>
            <w:tcW w:w="3261"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Доля трудового участия в выполнении дополнительного перечня работ по благоустройству дворовых территорий заинтересованных лиц</w:t>
            </w:r>
          </w:p>
        </w:tc>
        <w:tc>
          <w:tcPr>
            <w:tcW w:w="4394"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д</w:t>
            </w:r>
            <w:proofErr w:type="gramStart"/>
            <w:r w:rsidRPr="002937C9">
              <w:rPr>
                <w:color w:val="000000"/>
                <w:sz w:val="24"/>
                <w:szCs w:val="24"/>
              </w:rPr>
              <w:t xml:space="preserve"> Т</w:t>
            </w:r>
            <w:proofErr w:type="gramEnd"/>
            <w:r w:rsidRPr="002937C9">
              <w:rPr>
                <w:color w:val="000000"/>
                <w:sz w:val="24"/>
                <w:szCs w:val="24"/>
              </w:rPr>
              <w:t xml:space="preserve">у= </w:t>
            </w:r>
            <w:proofErr w:type="spellStart"/>
            <w:r w:rsidRPr="002937C9">
              <w:rPr>
                <w:color w:val="000000"/>
                <w:sz w:val="24"/>
                <w:szCs w:val="24"/>
              </w:rPr>
              <w:t>Чмп</w:t>
            </w:r>
            <w:proofErr w:type="spellEnd"/>
            <w:r w:rsidRPr="002937C9">
              <w:rPr>
                <w:color w:val="000000"/>
                <w:sz w:val="24"/>
                <w:szCs w:val="24"/>
              </w:rPr>
              <w:t>/</w:t>
            </w:r>
            <w:proofErr w:type="spellStart"/>
            <w:r w:rsidRPr="002937C9">
              <w:rPr>
                <w:color w:val="000000"/>
                <w:sz w:val="24"/>
                <w:szCs w:val="24"/>
              </w:rPr>
              <w:t>Чмкд</w:t>
            </w:r>
            <w:proofErr w:type="spellEnd"/>
            <w:r w:rsidRPr="002937C9">
              <w:rPr>
                <w:color w:val="000000"/>
                <w:sz w:val="24"/>
                <w:szCs w:val="24"/>
              </w:rPr>
              <w:t>*100, где</w:t>
            </w:r>
          </w:p>
          <w:p w:rsidR="002937C9" w:rsidRPr="002937C9" w:rsidRDefault="002937C9" w:rsidP="002937C9">
            <w:pPr>
              <w:autoSpaceDE w:val="0"/>
              <w:autoSpaceDN w:val="0"/>
              <w:adjustRightInd w:val="0"/>
              <w:jc w:val="both"/>
              <w:rPr>
                <w:color w:val="000000"/>
                <w:sz w:val="24"/>
                <w:szCs w:val="24"/>
              </w:rPr>
            </w:pPr>
            <w:proofErr w:type="spellStart"/>
            <w:r w:rsidRPr="002937C9">
              <w:rPr>
                <w:color w:val="000000"/>
                <w:sz w:val="24"/>
                <w:szCs w:val="24"/>
              </w:rPr>
              <w:t>Дту</w:t>
            </w:r>
            <w:proofErr w:type="spellEnd"/>
            <w:r w:rsidRPr="002937C9">
              <w:rPr>
                <w:color w:val="000000"/>
                <w:sz w:val="24"/>
                <w:szCs w:val="24"/>
              </w:rPr>
              <w:t xml:space="preserve"> - доля трудового участия;</w:t>
            </w:r>
          </w:p>
          <w:p w:rsidR="002937C9" w:rsidRPr="002937C9" w:rsidRDefault="002937C9" w:rsidP="002937C9">
            <w:pPr>
              <w:autoSpaceDE w:val="0"/>
              <w:autoSpaceDN w:val="0"/>
              <w:adjustRightInd w:val="0"/>
              <w:jc w:val="both"/>
              <w:rPr>
                <w:color w:val="000000"/>
                <w:sz w:val="24"/>
                <w:szCs w:val="24"/>
              </w:rPr>
            </w:pPr>
            <w:proofErr w:type="spellStart"/>
            <w:r w:rsidRPr="002937C9">
              <w:rPr>
                <w:color w:val="000000"/>
                <w:sz w:val="24"/>
                <w:szCs w:val="24"/>
              </w:rPr>
              <w:t>Чмп</w:t>
            </w:r>
            <w:proofErr w:type="spellEnd"/>
            <w:r w:rsidRPr="002937C9">
              <w:rPr>
                <w:color w:val="000000"/>
                <w:sz w:val="24"/>
                <w:szCs w:val="24"/>
              </w:rPr>
              <w:t xml:space="preserve"> - число </w:t>
            </w:r>
            <w:proofErr w:type="gramStart"/>
            <w:r w:rsidRPr="002937C9">
              <w:rPr>
                <w:color w:val="000000"/>
                <w:sz w:val="24"/>
                <w:szCs w:val="24"/>
              </w:rPr>
              <w:t>заинтересованных</w:t>
            </w:r>
            <w:proofErr w:type="gramEnd"/>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 xml:space="preserve">лиц, принимавших </w:t>
            </w:r>
            <w:proofErr w:type="gramStart"/>
            <w:r w:rsidRPr="002937C9">
              <w:rPr>
                <w:color w:val="000000"/>
                <w:sz w:val="24"/>
                <w:szCs w:val="24"/>
              </w:rPr>
              <w:t>трудовое</w:t>
            </w:r>
            <w:proofErr w:type="gramEnd"/>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 xml:space="preserve">участие в </w:t>
            </w:r>
            <w:proofErr w:type="gramStart"/>
            <w:r w:rsidRPr="002937C9">
              <w:rPr>
                <w:color w:val="000000"/>
                <w:sz w:val="24"/>
                <w:szCs w:val="24"/>
              </w:rPr>
              <w:t>минимальном</w:t>
            </w:r>
            <w:proofErr w:type="gramEnd"/>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 xml:space="preserve">перечне работ </w:t>
            </w:r>
            <w:proofErr w:type="gramStart"/>
            <w:r w:rsidRPr="002937C9">
              <w:rPr>
                <w:color w:val="000000"/>
                <w:sz w:val="24"/>
                <w:szCs w:val="24"/>
              </w:rPr>
              <w:t>по</w:t>
            </w:r>
            <w:proofErr w:type="gramEnd"/>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благоустройству дворовых</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территорий;</w:t>
            </w:r>
          </w:p>
          <w:p w:rsidR="002937C9" w:rsidRPr="002937C9" w:rsidRDefault="002937C9" w:rsidP="002937C9">
            <w:pPr>
              <w:autoSpaceDE w:val="0"/>
              <w:autoSpaceDN w:val="0"/>
              <w:adjustRightInd w:val="0"/>
              <w:jc w:val="both"/>
              <w:rPr>
                <w:color w:val="000000"/>
                <w:sz w:val="24"/>
                <w:szCs w:val="24"/>
              </w:rPr>
            </w:pPr>
            <w:proofErr w:type="spellStart"/>
            <w:r w:rsidRPr="002937C9">
              <w:rPr>
                <w:color w:val="000000"/>
                <w:sz w:val="24"/>
                <w:szCs w:val="24"/>
              </w:rPr>
              <w:t>Чмк</w:t>
            </w:r>
            <w:proofErr w:type="gramStart"/>
            <w:r w:rsidRPr="002937C9">
              <w:rPr>
                <w:color w:val="000000"/>
                <w:sz w:val="24"/>
                <w:szCs w:val="24"/>
              </w:rPr>
              <w:t>д</w:t>
            </w:r>
            <w:proofErr w:type="spellEnd"/>
            <w:r w:rsidRPr="002937C9">
              <w:rPr>
                <w:color w:val="000000"/>
                <w:sz w:val="24"/>
                <w:szCs w:val="24"/>
              </w:rPr>
              <w:t>-</w:t>
            </w:r>
            <w:proofErr w:type="gramEnd"/>
            <w:r w:rsidRPr="002937C9">
              <w:rPr>
                <w:color w:val="000000"/>
                <w:sz w:val="24"/>
                <w:szCs w:val="24"/>
              </w:rPr>
              <w:t xml:space="preserve"> число собственников</w:t>
            </w:r>
            <w:r w:rsidR="00B523DD">
              <w:rPr>
                <w:color w:val="000000"/>
                <w:sz w:val="24"/>
                <w:szCs w:val="24"/>
              </w:rPr>
              <w:t xml:space="preserve"> помещений</w:t>
            </w:r>
          </w:p>
        </w:tc>
        <w:tc>
          <w:tcPr>
            <w:tcW w:w="1666" w:type="dxa"/>
          </w:tcPr>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ежегодно</w:t>
            </w:r>
          </w:p>
        </w:tc>
      </w:tr>
    </w:tbl>
    <w:p w:rsidR="002937C9" w:rsidRPr="002937C9" w:rsidRDefault="002937C9" w:rsidP="002937C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2937C9">
        <w:rPr>
          <w:rFonts w:ascii="Times New Roman" w:eastAsia="Times New Roman" w:hAnsi="Times New Roman" w:cs="Times New Roman"/>
          <w:sz w:val="28"/>
          <w:szCs w:val="20"/>
          <w:lang w:eastAsia="ru-RU"/>
        </w:rPr>
        <w:t xml:space="preserve">Ожидаемым  конечным  результатом  муниципальной программы   является   достижение </w:t>
      </w:r>
      <w:r w:rsidRPr="002937C9">
        <w:rPr>
          <w:rFonts w:ascii="Times New Roman" w:eastAsia="Times New Roman" w:hAnsi="Times New Roman" w:cs="Times New Roman"/>
          <w:sz w:val="28"/>
          <w:szCs w:val="28"/>
          <w:lang w:eastAsia="ru-RU"/>
        </w:rPr>
        <w:t>высокого уровня комфортности благоустроенных дворовых территорий и территорий общего пользования, отвечающего современным потребностям населения.</w:t>
      </w:r>
    </w:p>
    <w:p w:rsidR="002937C9" w:rsidRPr="002937C9" w:rsidRDefault="002937C9" w:rsidP="002937C9">
      <w:pPr>
        <w:spacing w:after="0" w:line="240" w:lineRule="auto"/>
        <w:ind w:firstLine="708"/>
        <w:jc w:val="both"/>
        <w:rPr>
          <w:rFonts w:ascii="Times New Roman" w:eastAsia="Times New Roman" w:hAnsi="Times New Roman" w:cs="Times New Roman"/>
          <w:sz w:val="28"/>
          <w:szCs w:val="28"/>
          <w:lang w:eastAsia="ru-RU"/>
        </w:rPr>
      </w:pPr>
      <w:r w:rsidRPr="002937C9">
        <w:rPr>
          <w:rFonts w:ascii="Times New Roman" w:eastAsia="Times New Roman" w:hAnsi="Times New Roman" w:cs="Times New Roman"/>
          <w:sz w:val="28"/>
          <w:szCs w:val="28"/>
          <w:lang w:eastAsia="ru-RU"/>
        </w:rPr>
        <w:t>Одним из важных критериев формирования и реализации муниципальной программы  является обеспечение вовлечения граждан и общественных организаций. в процесс обсуждения проекта  программы  в соответствии с пунктом 3.5</w:t>
      </w:r>
      <w:r w:rsidR="006F143E">
        <w:rPr>
          <w:rFonts w:ascii="Times New Roman" w:eastAsia="Times New Roman" w:hAnsi="Times New Roman" w:cs="Times New Roman"/>
          <w:sz w:val="28"/>
          <w:szCs w:val="28"/>
          <w:lang w:eastAsia="ru-RU"/>
        </w:rPr>
        <w:t xml:space="preserve"> </w:t>
      </w:r>
      <w:r w:rsidRPr="002937C9">
        <w:rPr>
          <w:rFonts w:ascii="Times New Roman" w:eastAsia="Times New Roman" w:hAnsi="Times New Roman" w:cs="Times New Roman"/>
          <w:sz w:val="28"/>
          <w:szCs w:val="28"/>
          <w:lang w:eastAsia="ru-RU"/>
        </w:rPr>
        <w:t>Приказа министерства строительства и жилищно-коммунального хозяйства Российской Федерации от 6 апреля 2017 года № 691/</w:t>
      </w:r>
      <w:proofErr w:type="spellStart"/>
      <w:proofErr w:type="gramStart"/>
      <w:r w:rsidRPr="002937C9">
        <w:rPr>
          <w:rFonts w:ascii="Times New Roman" w:eastAsia="Times New Roman" w:hAnsi="Times New Roman" w:cs="Times New Roman"/>
          <w:sz w:val="28"/>
          <w:szCs w:val="28"/>
          <w:lang w:eastAsia="ru-RU"/>
        </w:rPr>
        <w:t>пр</w:t>
      </w:r>
      <w:proofErr w:type="spellEnd"/>
      <w:proofErr w:type="gramEnd"/>
      <w:r w:rsidRPr="002937C9">
        <w:rPr>
          <w:rFonts w:ascii="Times New Roman" w:eastAsia="Times New Roman" w:hAnsi="Times New Roman" w:cs="Times New Roman"/>
          <w:sz w:val="28"/>
          <w:szCs w:val="28"/>
          <w:lang w:eastAsia="ru-RU"/>
        </w:rPr>
        <w:t xml:space="preserve"> </w:t>
      </w:r>
      <w:r w:rsidR="00B719B7">
        <w:rPr>
          <w:rFonts w:ascii="Times New Roman" w:eastAsia="Times New Roman" w:hAnsi="Times New Roman" w:cs="Times New Roman"/>
          <w:sz w:val="28"/>
          <w:szCs w:val="28"/>
          <w:lang w:eastAsia="ru-RU"/>
        </w:rPr>
        <w:t xml:space="preserve">                   </w:t>
      </w:r>
      <w:r w:rsidRPr="002937C9">
        <w:rPr>
          <w:rFonts w:ascii="Times New Roman" w:eastAsia="Times New Roman" w:hAnsi="Times New Roman" w:cs="Times New Roman"/>
          <w:sz w:val="28"/>
          <w:szCs w:val="28"/>
          <w:lang w:eastAsia="ru-RU"/>
        </w:rPr>
        <w:t xml:space="preserve">«Об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w:t>
      </w:r>
      <w:proofErr w:type="gramStart"/>
      <w:r w:rsidRPr="002937C9">
        <w:rPr>
          <w:rFonts w:ascii="Times New Roman" w:eastAsia="Times New Roman" w:hAnsi="Times New Roman" w:cs="Times New Roman"/>
          <w:sz w:val="28"/>
          <w:szCs w:val="28"/>
          <w:lang w:eastAsia="ru-RU"/>
        </w:rPr>
        <w:t>рамках</w:t>
      </w:r>
      <w:proofErr w:type="gramEnd"/>
      <w:r w:rsidRPr="002937C9">
        <w:rPr>
          <w:rFonts w:ascii="Times New Roman" w:eastAsia="Times New Roman" w:hAnsi="Times New Roman" w:cs="Times New Roman"/>
          <w:sz w:val="28"/>
          <w:szCs w:val="28"/>
          <w:lang w:eastAsia="ru-RU"/>
        </w:rPr>
        <w:t xml:space="preserve"> реализации приоритетного проекта «Формирование комфортной городской среды» на 2018 - 2022 годы».</w:t>
      </w:r>
    </w:p>
    <w:p w:rsidR="002937C9" w:rsidRPr="002937C9" w:rsidRDefault="002937C9" w:rsidP="002937C9">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937C9">
        <w:rPr>
          <w:rFonts w:ascii="Times New Roman" w:eastAsia="Times New Roman" w:hAnsi="Times New Roman" w:cs="Times New Roman"/>
          <w:color w:val="000000"/>
          <w:sz w:val="28"/>
          <w:szCs w:val="28"/>
          <w:lang w:eastAsia="ru-RU"/>
        </w:rPr>
        <w:t>Информация о реализации муниципальной программы также размещается в государственной информационной системе жилищн</w:t>
      </w:r>
      <w:proofErr w:type="gramStart"/>
      <w:r w:rsidRPr="002937C9">
        <w:rPr>
          <w:rFonts w:ascii="Times New Roman" w:eastAsia="Times New Roman" w:hAnsi="Times New Roman" w:cs="Times New Roman"/>
          <w:color w:val="000000"/>
          <w:sz w:val="28"/>
          <w:szCs w:val="28"/>
          <w:lang w:eastAsia="ru-RU"/>
        </w:rPr>
        <w:t>о-</w:t>
      </w:r>
      <w:proofErr w:type="gramEnd"/>
      <w:r w:rsidRPr="002937C9">
        <w:rPr>
          <w:rFonts w:ascii="Times New Roman" w:eastAsia="Times New Roman" w:hAnsi="Times New Roman" w:cs="Times New Roman"/>
          <w:color w:val="000000"/>
          <w:sz w:val="28"/>
          <w:szCs w:val="28"/>
          <w:lang w:eastAsia="ru-RU"/>
        </w:rPr>
        <w:t xml:space="preserve"> коммунального хозяйства (ГИС ЖКХ).</w:t>
      </w:r>
    </w:p>
    <w:p w:rsidR="002937C9" w:rsidRPr="002937C9" w:rsidRDefault="002937C9" w:rsidP="002937C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937C9">
        <w:rPr>
          <w:rFonts w:ascii="Times New Roman" w:eastAsia="Times New Roman" w:hAnsi="Times New Roman" w:cs="Times New Roman"/>
          <w:sz w:val="28"/>
          <w:szCs w:val="28"/>
          <w:lang w:eastAsia="ru-RU"/>
        </w:rPr>
        <w:t>Общий срок реализации муниципальной программы рассчитан на период с 2018- по 2022 годы. Программа реализуется в один этап: 2018-2022 годы.</w:t>
      </w:r>
    </w:p>
    <w:p w:rsidR="002937C9" w:rsidRPr="002937C9" w:rsidRDefault="002937C9" w:rsidP="002937C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2937C9" w:rsidRPr="002937C9" w:rsidRDefault="002937C9" w:rsidP="002937C9">
      <w:pPr>
        <w:spacing w:after="0" w:line="240" w:lineRule="auto"/>
        <w:jc w:val="center"/>
        <w:rPr>
          <w:rFonts w:ascii="Times New Roman" w:eastAsia="Times New Roman" w:hAnsi="Times New Roman" w:cs="Times New Roman"/>
          <w:sz w:val="28"/>
          <w:szCs w:val="28"/>
          <w:shd w:val="clear" w:color="auto" w:fill="FFFFFF"/>
          <w:lang w:eastAsia="ru-RU"/>
        </w:rPr>
      </w:pPr>
      <w:r w:rsidRPr="002937C9">
        <w:rPr>
          <w:rFonts w:ascii="Times New Roman" w:eastAsia="Times New Roman" w:hAnsi="Times New Roman" w:cs="Times New Roman"/>
          <w:sz w:val="28"/>
          <w:szCs w:val="28"/>
          <w:lang w:eastAsia="ru-RU"/>
        </w:rPr>
        <w:t xml:space="preserve">3. </w:t>
      </w:r>
      <w:r w:rsidRPr="002937C9">
        <w:rPr>
          <w:rFonts w:ascii="Times New Roman" w:eastAsia="Times New Roman" w:hAnsi="Times New Roman" w:cs="Times New Roman"/>
          <w:sz w:val="28"/>
          <w:szCs w:val="28"/>
          <w:shd w:val="clear" w:color="auto" w:fill="FFFFFF"/>
          <w:lang w:eastAsia="ru-RU"/>
        </w:rPr>
        <w:t>Перечень и краткое описание основных мероприятий</w:t>
      </w:r>
    </w:p>
    <w:p w:rsidR="002937C9" w:rsidRPr="002937C9" w:rsidRDefault="002937C9" w:rsidP="00421357">
      <w:pPr>
        <w:widowControl w:val="0"/>
        <w:autoSpaceDE w:val="0"/>
        <w:autoSpaceDN w:val="0"/>
        <w:adjustRightInd w:val="0"/>
        <w:spacing w:after="0" w:line="240" w:lineRule="auto"/>
        <w:ind w:firstLine="284"/>
        <w:jc w:val="center"/>
        <w:outlineLvl w:val="2"/>
        <w:rPr>
          <w:rFonts w:ascii="Times New Roman" w:eastAsia="Times New Roman" w:hAnsi="Times New Roman" w:cs="Arial"/>
          <w:sz w:val="28"/>
          <w:szCs w:val="28"/>
          <w:shd w:val="clear" w:color="auto" w:fill="FFFFFF"/>
          <w:lang w:eastAsia="ru-RU"/>
        </w:rPr>
      </w:pPr>
      <w:r w:rsidRPr="002937C9">
        <w:rPr>
          <w:rFonts w:ascii="Times New Roman" w:eastAsia="Times New Roman" w:hAnsi="Times New Roman" w:cs="Arial"/>
          <w:sz w:val="28"/>
          <w:szCs w:val="28"/>
          <w:shd w:val="clear" w:color="auto" w:fill="FFFFFF"/>
          <w:lang w:eastAsia="ru-RU"/>
        </w:rPr>
        <w:t>муниципальной про</w:t>
      </w:r>
      <w:r w:rsidR="00421357">
        <w:rPr>
          <w:rFonts w:ascii="Times New Roman" w:eastAsia="Times New Roman" w:hAnsi="Times New Roman" w:cs="Arial"/>
          <w:sz w:val="28"/>
          <w:szCs w:val="28"/>
          <w:shd w:val="clear" w:color="auto" w:fill="FFFFFF"/>
          <w:lang w:eastAsia="ru-RU"/>
        </w:rPr>
        <w:t>граммы</w:t>
      </w:r>
    </w:p>
    <w:p w:rsidR="002937C9" w:rsidRPr="002937C9" w:rsidRDefault="002937C9" w:rsidP="002937C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937C9">
        <w:rPr>
          <w:rFonts w:ascii="Times New Roman" w:eastAsia="Times New Roman" w:hAnsi="Times New Roman" w:cs="Times New Roman"/>
          <w:sz w:val="28"/>
          <w:szCs w:val="28"/>
          <w:lang w:eastAsia="ru-RU"/>
        </w:rPr>
        <w:t>Основу муниципальной программы составляет ремонт и благоустройство дворовых территорий многоквартирных домов и мест массового пребывания населения.</w:t>
      </w:r>
    </w:p>
    <w:p w:rsidR="002937C9" w:rsidRPr="002937C9" w:rsidRDefault="002937C9" w:rsidP="002937C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937C9">
        <w:rPr>
          <w:rFonts w:ascii="Times New Roman" w:eastAsia="Times New Roman" w:hAnsi="Times New Roman" w:cs="Times New Roman"/>
          <w:sz w:val="28"/>
          <w:szCs w:val="28"/>
          <w:lang w:eastAsia="ru-RU"/>
        </w:rPr>
        <w:t xml:space="preserve">  Мероприятия по благоустройству дворовых территорий, общественных территорий </w:t>
      </w:r>
      <w:r w:rsidR="00655683">
        <w:rPr>
          <w:rFonts w:ascii="Times New Roman" w:eastAsia="Times New Roman" w:hAnsi="Times New Roman" w:cs="Times New Roman"/>
          <w:sz w:val="28"/>
          <w:szCs w:val="28"/>
          <w:lang w:eastAsia="ru-RU"/>
        </w:rPr>
        <w:t>Архангельского</w:t>
      </w:r>
      <w:r w:rsidR="00213F96">
        <w:rPr>
          <w:rFonts w:ascii="Times New Roman" w:eastAsia="Times New Roman" w:hAnsi="Times New Roman" w:cs="Times New Roman"/>
          <w:sz w:val="28"/>
          <w:szCs w:val="28"/>
          <w:lang w:eastAsia="ru-RU"/>
        </w:rPr>
        <w:t xml:space="preserve"> сельского</w:t>
      </w:r>
      <w:r w:rsidRPr="002937C9">
        <w:rPr>
          <w:rFonts w:ascii="Times New Roman" w:eastAsia="Times New Roman" w:hAnsi="Times New Roman" w:cs="Times New Roman"/>
          <w:sz w:val="28"/>
          <w:szCs w:val="28"/>
          <w:lang w:eastAsia="ru-RU"/>
        </w:rPr>
        <w:t xml:space="preserve"> </w:t>
      </w:r>
      <w:r w:rsidR="00B523DD">
        <w:rPr>
          <w:rFonts w:ascii="Times New Roman" w:eastAsia="Times New Roman" w:hAnsi="Times New Roman" w:cs="Times New Roman"/>
          <w:sz w:val="28"/>
          <w:szCs w:val="28"/>
          <w:lang w:eastAsia="ru-RU"/>
        </w:rPr>
        <w:t xml:space="preserve">поселения </w:t>
      </w:r>
      <w:r w:rsidRPr="002937C9">
        <w:rPr>
          <w:rFonts w:ascii="Times New Roman" w:eastAsia="Times New Roman" w:hAnsi="Times New Roman" w:cs="Times New Roman"/>
          <w:sz w:val="28"/>
          <w:szCs w:val="28"/>
          <w:lang w:eastAsia="ru-RU"/>
        </w:rPr>
        <w:t>формируются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62266A" w:rsidRDefault="002937C9" w:rsidP="00421357">
      <w:pPr>
        <w:widowControl w:val="0"/>
        <w:autoSpaceDE w:val="0"/>
        <w:spacing w:after="0" w:line="240" w:lineRule="auto"/>
        <w:ind w:firstLine="540"/>
        <w:rPr>
          <w:rFonts w:ascii="Times New Roman" w:eastAsia="Times New Roman" w:hAnsi="Times New Roman" w:cs="Times New Roman"/>
          <w:sz w:val="28"/>
          <w:szCs w:val="28"/>
          <w:lang w:eastAsia="ru-RU"/>
        </w:rPr>
      </w:pPr>
      <w:r w:rsidRPr="002937C9">
        <w:rPr>
          <w:rFonts w:ascii="Times New Roman" w:eastAsia="Times New Roman" w:hAnsi="Times New Roman" w:cs="Times New Roman"/>
          <w:sz w:val="28"/>
          <w:szCs w:val="28"/>
          <w:lang w:eastAsia="ru-RU"/>
        </w:rPr>
        <w:t xml:space="preserve">Перечень основных мероприятий муниципальной программы приведен   </w:t>
      </w:r>
      <w:proofErr w:type="gramStart"/>
      <w:r w:rsidRPr="002937C9">
        <w:rPr>
          <w:rFonts w:ascii="Times New Roman" w:eastAsia="Times New Roman" w:hAnsi="Times New Roman" w:cs="Times New Roman"/>
          <w:sz w:val="28"/>
          <w:szCs w:val="28"/>
          <w:lang w:eastAsia="ru-RU"/>
        </w:rPr>
        <w:t>в</w:t>
      </w:r>
      <w:proofErr w:type="gramEnd"/>
      <w:r w:rsidRPr="002937C9">
        <w:rPr>
          <w:rFonts w:ascii="Times New Roman" w:eastAsia="Times New Roman" w:hAnsi="Times New Roman" w:cs="Times New Roman"/>
          <w:sz w:val="28"/>
          <w:szCs w:val="28"/>
          <w:lang w:eastAsia="ru-RU"/>
        </w:rPr>
        <w:t xml:space="preserve">  </w:t>
      </w:r>
    </w:p>
    <w:p w:rsidR="00B523DD" w:rsidRDefault="00B523DD" w:rsidP="00B523DD">
      <w:pPr>
        <w:widowControl w:val="0"/>
        <w:autoSpaceDE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таблице № 3.</w:t>
      </w:r>
    </w:p>
    <w:p w:rsidR="003447B7" w:rsidRPr="003447B7" w:rsidRDefault="003447B7" w:rsidP="00421357">
      <w:pPr>
        <w:widowControl w:val="0"/>
        <w:autoSpaceDE w:val="0"/>
        <w:spacing w:after="0" w:line="240" w:lineRule="auto"/>
        <w:rPr>
          <w:rFonts w:ascii="Times New Roman" w:eastAsia="Times New Roman" w:hAnsi="Times New Roman" w:cs="Times New Roman"/>
          <w:sz w:val="28"/>
          <w:szCs w:val="28"/>
          <w:lang w:eastAsia="ru-RU"/>
        </w:rPr>
        <w:sectPr w:rsidR="003447B7" w:rsidRPr="003447B7" w:rsidSect="005D2B16">
          <w:headerReference w:type="default" r:id="rId12"/>
          <w:footerReference w:type="first" r:id="rId13"/>
          <w:pgSz w:w="11906" w:h="16838"/>
          <w:pgMar w:top="1134" w:right="567" w:bottom="1560" w:left="1701" w:header="709" w:footer="709" w:gutter="0"/>
          <w:cols w:space="708"/>
          <w:docGrid w:linePitch="360"/>
        </w:sectPr>
      </w:pPr>
    </w:p>
    <w:p w:rsidR="00AB58D3" w:rsidRDefault="004024D5" w:rsidP="0021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p>
    <w:p w:rsidR="00B719B7" w:rsidRDefault="00AB58D3" w:rsidP="00B71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Перечень основных мероприятий муниципальной программы «Формирование совреме</w:t>
      </w:r>
      <w:r>
        <w:rPr>
          <w:rFonts w:ascii="Times New Roman" w:eastAsia="Times New Roman" w:hAnsi="Times New Roman" w:cs="Times New Roman"/>
          <w:sz w:val="28"/>
          <w:szCs w:val="28"/>
          <w:lang w:eastAsia="ru-RU"/>
        </w:rPr>
        <w:t xml:space="preserve">нной городской среды </w:t>
      </w:r>
      <w:r w:rsidR="00655683">
        <w:rPr>
          <w:rFonts w:ascii="Times New Roman" w:eastAsia="Times New Roman" w:hAnsi="Times New Roman" w:cs="Times New Roman"/>
          <w:sz w:val="28"/>
          <w:szCs w:val="28"/>
          <w:lang w:eastAsia="ru-RU"/>
        </w:rPr>
        <w:t>Архангельского</w:t>
      </w:r>
      <w:r w:rsidRPr="003447B7">
        <w:rPr>
          <w:rFonts w:ascii="Times New Roman" w:eastAsia="Times New Roman" w:hAnsi="Times New Roman" w:cs="Times New Roman"/>
          <w:sz w:val="28"/>
          <w:szCs w:val="28"/>
          <w:lang w:eastAsia="ru-RU"/>
        </w:rPr>
        <w:t xml:space="preserve"> сель</w:t>
      </w:r>
      <w:r>
        <w:rPr>
          <w:rFonts w:ascii="Times New Roman" w:eastAsia="Times New Roman" w:hAnsi="Times New Roman" w:cs="Times New Roman"/>
          <w:sz w:val="28"/>
          <w:szCs w:val="28"/>
          <w:lang w:eastAsia="ru-RU"/>
        </w:rPr>
        <w:t>ского поселения Тихорецкого</w:t>
      </w:r>
      <w:r w:rsidRPr="003447B7">
        <w:rPr>
          <w:rFonts w:ascii="Times New Roman" w:eastAsia="Times New Roman" w:hAnsi="Times New Roman" w:cs="Times New Roman"/>
          <w:sz w:val="28"/>
          <w:szCs w:val="28"/>
          <w:lang w:eastAsia="ru-RU"/>
        </w:rPr>
        <w:t xml:space="preserve"> района</w:t>
      </w:r>
      <w:r w:rsidR="00B719B7">
        <w:rPr>
          <w:rFonts w:ascii="Times New Roman" w:eastAsia="Times New Roman" w:hAnsi="Times New Roman" w:cs="Times New Roman"/>
          <w:sz w:val="28"/>
          <w:szCs w:val="28"/>
          <w:lang w:eastAsia="ru-RU"/>
        </w:rPr>
        <w:t xml:space="preserve">» </w:t>
      </w:r>
      <w:r w:rsidRPr="003447B7">
        <w:rPr>
          <w:rFonts w:ascii="Times New Roman" w:eastAsia="Times New Roman" w:hAnsi="Times New Roman" w:cs="Times New Roman"/>
          <w:sz w:val="28"/>
          <w:szCs w:val="28"/>
          <w:lang w:eastAsia="ru-RU"/>
        </w:rPr>
        <w:t xml:space="preserve"> на 2018-2022 г</w:t>
      </w:r>
      <w:r w:rsidR="00B719B7">
        <w:rPr>
          <w:rFonts w:ascii="Times New Roman" w:eastAsia="Times New Roman" w:hAnsi="Times New Roman" w:cs="Times New Roman"/>
          <w:sz w:val="28"/>
          <w:szCs w:val="28"/>
          <w:lang w:eastAsia="ru-RU"/>
        </w:rPr>
        <w:t>оды</w:t>
      </w:r>
    </w:p>
    <w:p w:rsidR="00AB58D3" w:rsidRPr="003447B7" w:rsidRDefault="00B719B7" w:rsidP="00B71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Таблица №3</w:t>
      </w:r>
    </w:p>
    <w:tbl>
      <w:tblPr>
        <w:tblW w:w="148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977"/>
        <w:gridCol w:w="851"/>
        <w:gridCol w:w="992"/>
        <w:gridCol w:w="992"/>
        <w:gridCol w:w="142"/>
        <w:gridCol w:w="992"/>
        <w:gridCol w:w="1134"/>
        <w:gridCol w:w="1134"/>
        <w:gridCol w:w="992"/>
        <w:gridCol w:w="236"/>
        <w:gridCol w:w="1607"/>
        <w:gridCol w:w="1985"/>
      </w:tblGrid>
      <w:tr w:rsidR="004024D5" w:rsidRPr="003447B7" w:rsidTr="004024D5">
        <w:tc>
          <w:tcPr>
            <w:tcW w:w="851" w:type="dxa"/>
            <w:vMerge w:val="restart"/>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w:t>
            </w:r>
          </w:p>
          <w:p w:rsidR="004024D5" w:rsidRPr="003447B7" w:rsidRDefault="004024D5" w:rsidP="00772DE5">
            <w:pPr>
              <w:spacing w:after="0" w:line="240" w:lineRule="auto"/>
              <w:rPr>
                <w:rFonts w:ascii="Times New Roman" w:eastAsia="Times New Roman" w:hAnsi="Times New Roman" w:cs="Times New Roman"/>
                <w:sz w:val="24"/>
                <w:szCs w:val="28"/>
                <w:lang w:eastAsia="ru-RU"/>
              </w:rPr>
            </w:pPr>
            <w:proofErr w:type="gramStart"/>
            <w:r w:rsidRPr="003447B7">
              <w:rPr>
                <w:rFonts w:ascii="Times New Roman" w:eastAsia="Times New Roman" w:hAnsi="Times New Roman" w:cs="Times New Roman"/>
                <w:sz w:val="24"/>
                <w:szCs w:val="28"/>
                <w:lang w:eastAsia="ru-RU"/>
              </w:rPr>
              <w:t>п</w:t>
            </w:r>
            <w:proofErr w:type="gramEnd"/>
            <w:r w:rsidRPr="003447B7">
              <w:rPr>
                <w:rFonts w:ascii="Times New Roman" w:eastAsia="Times New Roman" w:hAnsi="Times New Roman" w:cs="Times New Roman"/>
                <w:sz w:val="24"/>
                <w:szCs w:val="28"/>
                <w:lang w:eastAsia="ru-RU"/>
              </w:rPr>
              <w:t>/п</w:t>
            </w:r>
          </w:p>
        </w:tc>
        <w:tc>
          <w:tcPr>
            <w:tcW w:w="2977" w:type="dxa"/>
            <w:vMerge w:val="restart"/>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Наименование мероприятия</w:t>
            </w:r>
          </w:p>
        </w:tc>
        <w:tc>
          <w:tcPr>
            <w:tcW w:w="851" w:type="dxa"/>
            <w:vMerge w:val="restart"/>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статус</w:t>
            </w:r>
          </w:p>
        </w:tc>
        <w:tc>
          <w:tcPr>
            <w:tcW w:w="992" w:type="dxa"/>
            <w:vMerge w:val="restart"/>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Годы </w:t>
            </w:r>
          </w:p>
          <w:p w:rsidR="004024D5" w:rsidRPr="003447B7" w:rsidRDefault="004024D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реализации</w:t>
            </w:r>
          </w:p>
        </w:tc>
        <w:tc>
          <w:tcPr>
            <w:tcW w:w="5386" w:type="dxa"/>
            <w:gridSpan w:val="6"/>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Объем финансирования, тыс. рублей</w:t>
            </w:r>
          </w:p>
        </w:tc>
        <w:tc>
          <w:tcPr>
            <w:tcW w:w="1843" w:type="dxa"/>
            <w:gridSpan w:val="2"/>
            <w:vMerge w:val="restart"/>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Непосредственный результат реализации мероприятия</w:t>
            </w:r>
          </w:p>
        </w:tc>
        <w:tc>
          <w:tcPr>
            <w:tcW w:w="1985" w:type="dxa"/>
            <w:vMerge w:val="restart"/>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 xml:space="preserve">Участник муниципальной программы </w:t>
            </w:r>
            <w:proofErr w:type="gramStart"/>
            <w:r w:rsidRPr="003447B7">
              <w:rPr>
                <w:rFonts w:ascii="Times New Roman" w:eastAsia="Times New Roman" w:hAnsi="Times New Roman" w:cs="Times New Roman"/>
                <w:sz w:val="24"/>
                <w:szCs w:val="28"/>
                <w:lang w:eastAsia="ru-RU"/>
              </w:rPr>
              <w:t xml:space="preserve">( </w:t>
            </w:r>
            <w:proofErr w:type="gramEnd"/>
            <w:r w:rsidRPr="003447B7">
              <w:rPr>
                <w:rFonts w:ascii="Times New Roman" w:eastAsia="Times New Roman" w:hAnsi="Times New Roman" w:cs="Times New Roman"/>
                <w:sz w:val="24"/>
                <w:szCs w:val="28"/>
                <w:lang w:eastAsia="ru-RU"/>
              </w:rPr>
              <w:t>к примеру, муниципальный заказчик, главный распорядитель (распорядитель) бюджетных средств, исполнитель)</w:t>
            </w:r>
          </w:p>
        </w:tc>
      </w:tr>
      <w:tr w:rsidR="004024D5" w:rsidRPr="003447B7" w:rsidTr="004024D5">
        <w:trPr>
          <w:trHeight w:val="330"/>
        </w:trPr>
        <w:tc>
          <w:tcPr>
            <w:tcW w:w="851" w:type="dxa"/>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c>
          <w:tcPr>
            <w:tcW w:w="2977" w:type="dxa"/>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c>
          <w:tcPr>
            <w:tcW w:w="851" w:type="dxa"/>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c>
          <w:tcPr>
            <w:tcW w:w="992" w:type="dxa"/>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c>
          <w:tcPr>
            <w:tcW w:w="992" w:type="dxa"/>
            <w:vMerge w:val="restart"/>
          </w:tcPr>
          <w:p w:rsidR="004024D5" w:rsidRDefault="004024D5" w:rsidP="00772DE5">
            <w:pPr>
              <w:spacing w:after="0" w:line="240" w:lineRule="auto"/>
              <w:rPr>
                <w:rFonts w:ascii="Times New Roman" w:eastAsia="Times New Roman" w:hAnsi="Times New Roman" w:cs="Times New Roman"/>
                <w:sz w:val="24"/>
                <w:szCs w:val="28"/>
                <w:lang w:eastAsia="ru-RU"/>
              </w:rPr>
            </w:pPr>
          </w:p>
          <w:p w:rsidR="004024D5" w:rsidRPr="003447B7" w:rsidRDefault="004024D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 xml:space="preserve">Объем финансирования, всего (тыс. </w:t>
            </w:r>
            <w:proofErr w:type="spellStart"/>
            <w:r w:rsidRPr="003447B7">
              <w:rPr>
                <w:rFonts w:ascii="Times New Roman" w:eastAsia="Times New Roman" w:hAnsi="Times New Roman" w:cs="Times New Roman"/>
                <w:sz w:val="24"/>
                <w:szCs w:val="28"/>
                <w:lang w:eastAsia="ru-RU"/>
              </w:rPr>
              <w:t>руб</w:t>
            </w:r>
            <w:proofErr w:type="spellEnd"/>
            <w:r w:rsidRPr="003447B7">
              <w:rPr>
                <w:rFonts w:ascii="Times New Roman" w:eastAsia="Times New Roman" w:hAnsi="Times New Roman" w:cs="Times New Roman"/>
                <w:sz w:val="24"/>
                <w:szCs w:val="28"/>
                <w:lang w:eastAsia="ru-RU"/>
              </w:rPr>
              <w:t>)</w:t>
            </w:r>
          </w:p>
        </w:tc>
        <w:tc>
          <w:tcPr>
            <w:tcW w:w="4394" w:type="dxa"/>
            <w:gridSpan w:val="5"/>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в разрезе источников финансирования</w:t>
            </w:r>
          </w:p>
        </w:tc>
        <w:tc>
          <w:tcPr>
            <w:tcW w:w="1843" w:type="dxa"/>
            <w:gridSpan w:val="2"/>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c>
          <w:tcPr>
            <w:tcW w:w="1985" w:type="dxa"/>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r>
      <w:tr w:rsidR="004024D5" w:rsidRPr="003447B7" w:rsidTr="004024D5">
        <w:trPr>
          <w:trHeight w:val="2430"/>
        </w:trPr>
        <w:tc>
          <w:tcPr>
            <w:tcW w:w="851" w:type="dxa"/>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c>
          <w:tcPr>
            <w:tcW w:w="2977" w:type="dxa"/>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c>
          <w:tcPr>
            <w:tcW w:w="851" w:type="dxa"/>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c>
          <w:tcPr>
            <w:tcW w:w="992" w:type="dxa"/>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c>
          <w:tcPr>
            <w:tcW w:w="992" w:type="dxa"/>
            <w:vMerge/>
          </w:tcPr>
          <w:p w:rsidR="004024D5" w:rsidRDefault="004024D5" w:rsidP="00772DE5">
            <w:pPr>
              <w:spacing w:after="0" w:line="240" w:lineRule="auto"/>
              <w:rPr>
                <w:rFonts w:ascii="Times New Roman" w:eastAsia="Times New Roman" w:hAnsi="Times New Roman" w:cs="Times New Roman"/>
                <w:sz w:val="24"/>
                <w:szCs w:val="28"/>
                <w:lang w:eastAsia="ru-RU"/>
              </w:rPr>
            </w:pPr>
          </w:p>
        </w:tc>
        <w:tc>
          <w:tcPr>
            <w:tcW w:w="1134" w:type="dxa"/>
            <w:gridSpan w:val="2"/>
          </w:tcPr>
          <w:p w:rsidR="004024D5" w:rsidRDefault="004024D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ф</w:t>
            </w:r>
            <w:r w:rsidRPr="003447B7">
              <w:rPr>
                <w:rFonts w:ascii="Times New Roman" w:eastAsia="Times New Roman" w:hAnsi="Times New Roman" w:cs="Times New Roman"/>
                <w:sz w:val="24"/>
                <w:szCs w:val="28"/>
                <w:lang w:eastAsia="ru-RU"/>
              </w:rPr>
              <w:t>едеральный бюджет</w:t>
            </w:r>
          </w:p>
        </w:tc>
        <w:tc>
          <w:tcPr>
            <w:tcW w:w="1134" w:type="dxa"/>
          </w:tcPr>
          <w:p w:rsidR="004024D5" w:rsidRDefault="004024D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к</w:t>
            </w:r>
            <w:r w:rsidRPr="003447B7">
              <w:rPr>
                <w:rFonts w:ascii="Times New Roman" w:eastAsia="Times New Roman" w:hAnsi="Times New Roman" w:cs="Times New Roman"/>
                <w:sz w:val="24"/>
                <w:szCs w:val="28"/>
                <w:lang w:eastAsia="ru-RU"/>
              </w:rPr>
              <w:t>раевой бюджет</w:t>
            </w:r>
          </w:p>
        </w:tc>
        <w:tc>
          <w:tcPr>
            <w:tcW w:w="1134" w:type="dxa"/>
          </w:tcPr>
          <w:p w:rsidR="004024D5" w:rsidRDefault="004024D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м</w:t>
            </w:r>
            <w:r w:rsidRPr="003447B7">
              <w:rPr>
                <w:rFonts w:ascii="Times New Roman" w:eastAsia="Times New Roman" w:hAnsi="Times New Roman" w:cs="Times New Roman"/>
                <w:sz w:val="24"/>
                <w:szCs w:val="28"/>
                <w:lang w:eastAsia="ru-RU"/>
              </w:rPr>
              <w:t>естный бюджет</w:t>
            </w:r>
          </w:p>
        </w:tc>
        <w:tc>
          <w:tcPr>
            <w:tcW w:w="992" w:type="dxa"/>
          </w:tcPr>
          <w:p w:rsidR="004024D5" w:rsidRDefault="004024D5" w:rsidP="00772DE5">
            <w:pPr>
              <w:spacing w:after="0" w:line="240" w:lineRule="auto"/>
              <w:rPr>
                <w:rFonts w:ascii="Times New Roman" w:eastAsia="Times New Roman" w:hAnsi="Times New Roman" w:cs="Times New Roman"/>
                <w:sz w:val="24"/>
                <w:szCs w:val="28"/>
                <w:lang w:eastAsia="ru-RU"/>
              </w:rPr>
            </w:pPr>
            <w:proofErr w:type="gramStart"/>
            <w:r>
              <w:rPr>
                <w:rFonts w:ascii="Times New Roman" w:eastAsia="Times New Roman" w:hAnsi="Times New Roman" w:cs="Times New Roman"/>
                <w:sz w:val="24"/>
                <w:szCs w:val="28"/>
                <w:lang w:eastAsia="ru-RU"/>
              </w:rPr>
              <w:t>в</w:t>
            </w:r>
            <w:r w:rsidRPr="003447B7">
              <w:rPr>
                <w:rFonts w:ascii="Times New Roman" w:eastAsia="Times New Roman" w:hAnsi="Times New Roman" w:cs="Times New Roman"/>
                <w:sz w:val="24"/>
                <w:szCs w:val="28"/>
                <w:lang w:eastAsia="ru-RU"/>
              </w:rPr>
              <w:t>не</w:t>
            </w:r>
            <w:proofErr w:type="gramEnd"/>
            <w:r w:rsidRPr="003447B7">
              <w:rPr>
                <w:rFonts w:ascii="Times New Roman" w:eastAsia="Times New Roman" w:hAnsi="Times New Roman" w:cs="Times New Roman"/>
                <w:sz w:val="24"/>
                <w:szCs w:val="28"/>
                <w:lang w:eastAsia="ru-RU"/>
              </w:rPr>
              <w:t xml:space="preserve"> бюджетный источник</w:t>
            </w:r>
          </w:p>
        </w:tc>
        <w:tc>
          <w:tcPr>
            <w:tcW w:w="1843" w:type="dxa"/>
            <w:gridSpan w:val="2"/>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c>
          <w:tcPr>
            <w:tcW w:w="1985" w:type="dxa"/>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Align w:val="center"/>
          </w:tcPr>
          <w:p w:rsidR="00AB58D3" w:rsidRPr="003447B7" w:rsidRDefault="00AB58D3" w:rsidP="00772DE5">
            <w:pPr>
              <w:spacing w:after="0" w:line="240" w:lineRule="auto"/>
              <w:jc w:val="center"/>
              <w:rPr>
                <w:rFonts w:ascii="Times New Roman" w:eastAsia="Times New Roman" w:hAnsi="Times New Roman" w:cs="Times New Roman"/>
                <w:sz w:val="20"/>
                <w:szCs w:val="20"/>
                <w:lang w:eastAsia="ru-RU"/>
              </w:rPr>
            </w:pPr>
            <w:r w:rsidRPr="003447B7">
              <w:rPr>
                <w:rFonts w:ascii="Times New Roman" w:eastAsia="Times New Roman" w:hAnsi="Times New Roman" w:cs="Times New Roman"/>
                <w:sz w:val="20"/>
                <w:szCs w:val="20"/>
                <w:lang w:eastAsia="ru-RU"/>
              </w:rPr>
              <w:t>1</w:t>
            </w:r>
          </w:p>
        </w:tc>
        <w:tc>
          <w:tcPr>
            <w:tcW w:w="2977" w:type="dxa"/>
            <w:vAlign w:val="center"/>
          </w:tcPr>
          <w:p w:rsidR="00AB58D3" w:rsidRPr="003447B7" w:rsidRDefault="00AB58D3" w:rsidP="00772DE5">
            <w:pPr>
              <w:spacing w:after="0" w:line="240" w:lineRule="auto"/>
              <w:jc w:val="center"/>
              <w:rPr>
                <w:rFonts w:ascii="Times New Roman" w:eastAsia="Times New Roman" w:hAnsi="Times New Roman" w:cs="Times New Roman"/>
                <w:sz w:val="20"/>
                <w:szCs w:val="20"/>
                <w:lang w:eastAsia="ru-RU"/>
              </w:rPr>
            </w:pPr>
            <w:r w:rsidRPr="003447B7">
              <w:rPr>
                <w:rFonts w:ascii="Times New Roman" w:eastAsia="Times New Roman" w:hAnsi="Times New Roman" w:cs="Times New Roman"/>
                <w:sz w:val="20"/>
                <w:szCs w:val="20"/>
                <w:lang w:eastAsia="ru-RU"/>
              </w:rPr>
              <w:t>2</w:t>
            </w:r>
          </w:p>
        </w:tc>
        <w:tc>
          <w:tcPr>
            <w:tcW w:w="851" w:type="dxa"/>
            <w:vAlign w:val="center"/>
          </w:tcPr>
          <w:p w:rsidR="00AB58D3" w:rsidRPr="003447B7" w:rsidRDefault="00AB58D3" w:rsidP="00772DE5">
            <w:pPr>
              <w:spacing w:after="0" w:line="240" w:lineRule="auto"/>
              <w:jc w:val="center"/>
              <w:rPr>
                <w:rFonts w:ascii="Times New Roman" w:eastAsia="Times New Roman" w:hAnsi="Times New Roman" w:cs="Times New Roman"/>
                <w:sz w:val="20"/>
                <w:szCs w:val="20"/>
                <w:lang w:eastAsia="ru-RU"/>
              </w:rPr>
            </w:pPr>
            <w:r w:rsidRPr="003447B7">
              <w:rPr>
                <w:rFonts w:ascii="Times New Roman" w:eastAsia="Times New Roman" w:hAnsi="Times New Roman" w:cs="Times New Roman"/>
                <w:sz w:val="20"/>
                <w:szCs w:val="20"/>
                <w:lang w:eastAsia="ru-RU"/>
              </w:rPr>
              <w:t>3</w:t>
            </w:r>
          </w:p>
        </w:tc>
        <w:tc>
          <w:tcPr>
            <w:tcW w:w="992" w:type="dxa"/>
            <w:vAlign w:val="center"/>
          </w:tcPr>
          <w:p w:rsidR="00AB58D3" w:rsidRPr="003447B7" w:rsidRDefault="00AB58D3" w:rsidP="00772DE5">
            <w:pPr>
              <w:spacing w:after="0" w:line="240" w:lineRule="auto"/>
              <w:jc w:val="center"/>
              <w:rPr>
                <w:rFonts w:ascii="Times New Roman" w:eastAsia="Times New Roman" w:hAnsi="Times New Roman" w:cs="Times New Roman"/>
                <w:sz w:val="20"/>
                <w:szCs w:val="20"/>
                <w:lang w:eastAsia="ru-RU"/>
              </w:rPr>
            </w:pPr>
            <w:r w:rsidRPr="003447B7">
              <w:rPr>
                <w:rFonts w:ascii="Times New Roman" w:eastAsia="Times New Roman" w:hAnsi="Times New Roman" w:cs="Times New Roman"/>
                <w:sz w:val="20"/>
                <w:szCs w:val="20"/>
                <w:lang w:eastAsia="ru-RU"/>
              </w:rPr>
              <w:t>4</w:t>
            </w:r>
          </w:p>
        </w:tc>
        <w:tc>
          <w:tcPr>
            <w:tcW w:w="992" w:type="dxa"/>
            <w:vAlign w:val="center"/>
          </w:tcPr>
          <w:p w:rsidR="00AB58D3" w:rsidRPr="003447B7" w:rsidRDefault="00AB58D3" w:rsidP="00772DE5">
            <w:pPr>
              <w:spacing w:after="0" w:line="240" w:lineRule="auto"/>
              <w:jc w:val="center"/>
              <w:rPr>
                <w:rFonts w:ascii="Times New Roman" w:eastAsia="Times New Roman" w:hAnsi="Times New Roman" w:cs="Times New Roman"/>
                <w:sz w:val="20"/>
                <w:szCs w:val="20"/>
                <w:lang w:eastAsia="ru-RU"/>
              </w:rPr>
            </w:pPr>
            <w:r w:rsidRPr="003447B7">
              <w:rPr>
                <w:rFonts w:ascii="Times New Roman" w:eastAsia="Times New Roman" w:hAnsi="Times New Roman" w:cs="Times New Roman"/>
                <w:sz w:val="20"/>
                <w:szCs w:val="20"/>
                <w:lang w:eastAsia="ru-RU"/>
              </w:rPr>
              <w:t>5</w:t>
            </w:r>
          </w:p>
        </w:tc>
        <w:tc>
          <w:tcPr>
            <w:tcW w:w="1134" w:type="dxa"/>
            <w:gridSpan w:val="2"/>
            <w:vAlign w:val="center"/>
          </w:tcPr>
          <w:p w:rsidR="00AB58D3" w:rsidRPr="003447B7" w:rsidRDefault="00AB58D3" w:rsidP="00772DE5">
            <w:pPr>
              <w:spacing w:after="0" w:line="240" w:lineRule="auto"/>
              <w:jc w:val="center"/>
              <w:rPr>
                <w:rFonts w:ascii="Times New Roman" w:eastAsia="Times New Roman" w:hAnsi="Times New Roman" w:cs="Times New Roman"/>
                <w:sz w:val="20"/>
                <w:szCs w:val="20"/>
                <w:lang w:eastAsia="ru-RU"/>
              </w:rPr>
            </w:pPr>
            <w:r w:rsidRPr="003447B7">
              <w:rPr>
                <w:rFonts w:ascii="Times New Roman" w:eastAsia="Times New Roman" w:hAnsi="Times New Roman" w:cs="Times New Roman"/>
                <w:sz w:val="20"/>
                <w:szCs w:val="20"/>
                <w:lang w:eastAsia="ru-RU"/>
              </w:rPr>
              <w:t>6</w:t>
            </w:r>
          </w:p>
        </w:tc>
        <w:tc>
          <w:tcPr>
            <w:tcW w:w="1134" w:type="dxa"/>
            <w:vAlign w:val="center"/>
          </w:tcPr>
          <w:p w:rsidR="00AB58D3" w:rsidRPr="003447B7" w:rsidRDefault="00AB58D3" w:rsidP="00772DE5">
            <w:pPr>
              <w:spacing w:after="0" w:line="240" w:lineRule="auto"/>
              <w:jc w:val="center"/>
              <w:rPr>
                <w:rFonts w:ascii="Times New Roman" w:eastAsia="Times New Roman" w:hAnsi="Times New Roman" w:cs="Times New Roman"/>
                <w:sz w:val="20"/>
                <w:szCs w:val="20"/>
                <w:lang w:eastAsia="ru-RU"/>
              </w:rPr>
            </w:pPr>
            <w:r w:rsidRPr="003447B7">
              <w:rPr>
                <w:rFonts w:ascii="Times New Roman" w:eastAsia="Times New Roman" w:hAnsi="Times New Roman" w:cs="Times New Roman"/>
                <w:sz w:val="20"/>
                <w:szCs w:val="20"/>
                <w:lang w:eastAsia="ru-RU"/>
              </w:rPr>
              <w:t>7</w:t>
            </w:r>
          </w:p>
        </w:tc>
        <w:tc>
          <w:tcPr>
            <w:tcW w:w="1134" w:type="dxa"/>
            <w:vAlign w:val="center"/>
          </w:tcPr>
          <w:p w:rsidR="00AB58D3" w:rsidRPr="003447B7" w:rsidRDefault="00AB58D3" w:rsidP="00772DE5">
            <w:pPr>
              <w:spacing w:after="0" w:line="240" w:lineRule="auto"/>
              <w:jc w:val="center"/>
              <w:rPr>
                <w:rFonts w:ascii="Times New Roman" w:eastAsia="Times New Roman" w:hAnsi="Times New Roman" w:cs="Times New Roman"/>
                <w:sz w:val="20"/>
                <w:szCs w:val="20"/>
                <w:lang w:eastAsia="ru-RU"/>
              </w:rPr>
            </w:pPr>
            <w:r w:rsidRPr="003447B7">
              <w:rPr>
                <w:rFonts w:ascii="Times New Roman" w:eastAsia="Times New Roman" w:hAnsi="Times New Roman" w:cs="Times New Roman"/>
                <w:sz w:val="20"/>
                <w:szCs w:val="20"/>
                <w:lang w:eastAsia="ru-RU"/>
              </w:rPr>
              <w:t>8</w:t>
            </w:r>
          </w:p>
        </w:tc>
        <w:tc>
          <w:tcPr>
            <w:tcW w:w="992" w:type="dxa"/>
            <w:vAlign w:val="center"/>
          </w:tcPr>
          <w:p w:rsidR="00AB58D3" w:rsidRPr="003447B7" w:rsidRDefault="00AB58D3" w:rsidP="00772DE5">
            <w:pPr>
              <w:spacing w:after="0" w:line="240" w:lineRule="auto"/>
              <w:jc w:val="center"/>
              <w:rPr>
                <w:rFonts w:ascii="Times New Roman" w:eastAsia="Times New Roman" w:hAnsi="Times New Roman" w:cs="Times New Roman"/>
                <w:sz w:val="20"/>
                <w:szCs w:val="20"/>
                <w:lang w:eastAsia="ru-RU"/>
              </w:rPr>
            </w:pPr>
            <w:r w:rsidRPr="003447B7">
              <w:rPr>
                <w:rFonts w:ascii="Times New Roman" w:eastAsia="Times New Roman" w:hAnsi="Times New Roman" w:cs="Times New Roman"/>
                <w:sz w:val="20"/>
                <w:szCs w:val="20"/>
                <w:lang w:eastAsia="ru-RU"/>
              </w:rPr>
              <w:t>9</w:t>
            </w:r>
          </w:p>
        </w:tc>
        <w:tc>
          <w:tcPr>
            <w:tcW w:w="1843" w:type="dxa"/>
            <w:gridSpan w:val="2"/>
            <w:vAlign w:val="center"/>
          </w:tcPr>
          <w:p w:rsidR="00AB58D3" w:rsidRPr="003447B7" w:rsidRDefault="00AB58D3" w:rsidP="00772DE5">
            <w:pPr>
              <w:spacing w:after="0" w:line="240" w:lineRule="auto"/>
              <w:jc w:val="center"/>
              <w:rPr>
                <w:rFonts w:ascii="Times New Roman" w:eastAsia="Times New Roman" w:hAnsi="Times New Roman" w:cs="Times New Roman"/>
                <w:sz w:val="20"/>
                <w:szCs w:val="20"/>
                <w:lang w:eastAsia="ru-RU"/>
              </w:rPr>
            </w:pPr>
            <w:r w:rsidRPr="003447B7">
              <w:rPr>
                <w:rFonts w:ascii="Times New Roman" w:eastAsia="Times New Roman" w:hAnsi="Times New Roman" w:cs="Times New Roman"/>
                <w:sz w:val="20"/>
                <w:szCs w:val="20"/>
                <w:lang w:eastAsia="ru-RU"/>
              </w:rPr>
              <w:t>10</w:t>
            </w:r>
          </w:p>
        </w:tc>
        <w:tc>
          <w:tcPr>
            <w:tcW w:w="1985" w:type="dxa"/>
            <w:vAlign w:val="center"/>
          </w:tcPr>
          <w:p w:rsidR="00AB58D3" w:rsidRPr="003447B7" w:rsidRDefault="00AB58D3" w:rsidP="00772DE5">
            <w:pPr>
              <w:spacing w:after="0" w:line="240" w:lineRule="auto"/>
              <w:jc w:val="center"/>
              <w:rPr>
                <w:rFonts w:ascii="Times New Roman" w:eastAsia="Times New Roman" w:hAnsi="Times New Roman" w:cs="Times New Roman"/>
                <w:sz w:val="20"/>
                <w:szCs w:val="20"/>
                <w:lang w:eastAsia="ru-RU"/>
              </w:rPr>
            </w:pPr>
            <w:r w:rsidRPr="003447B7">
              <w:rPr>
                <w:rFonts w:ascii="Times New Roman" w:eastAsia="Times New Roman" w:hAnsi="Times New Roman" w:cs="Times New Roman"/>
                <w:sz w:val="20"/>
                <w:szCs w:val="20"/>
                <w:lang w:eastAsia="ru-RU"/>
              </w:rPr>
              <w:t>11</w:t>
            </w:r>
          </w:p>
        </w:tc>
      </w:tr>
      <w:tr w:rsidR="00A836BD" w:rsidRPr="003447B7" w:rsidTr="004024D5">
        <w:tc>
          <w:tcPr>
            <w:tcW w:w="3828" w:type="dxa"/>
            <w:gridSpan w:val="2"/>
          </w:tcPr>
          <w:p w:rsidR="00A836BD" w:rsidRPr="003447B7" w:rsidRDefault="00ED24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r w:rsidR="002A504A">
              <w:rPr>
                <w:rFonts w:ascii="Times New Roman" w:eastAsia="Times New Roman" w:hAnsi="Times New Roman" w:cs="Times New Roman"/>
                <w:sz w:val="24"/>
                <w:szCs w:val="28"/>
                <w:lang w:eastAsia="ru-RU"/>
              </w:rPr>
              <w:t>Цель:</w:t>
            </w:r>
          </w:p>
        </w:tc>
        <w:tc>
          <w:tcPr>
            <w:tcW w:w="11057" w:type="dxa"/>
            <w:gridSpan w:val="11"/>
          </w:tcPr>
          <w:p w:rsidR="00A836BD" w:rsidRPr="002A504A" w:rsidRDefault="00ED249F" w:rsidP="00772DE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x-none"/>
              </w:rPr>
              <w:t>С</w:t>
            </w:r>
            <w:r w:rsidR="002A504A" w:rsidRPr="002A504A">
              <w:rPr>
                <w:rFonts w:ascii="Times New Roman" w:eastAsia="Times New Roman" w:hAnsi="Times New Roman" w:cs="Times New Roman"/>
                <w:sz w:val="24"/>
                <w:szCs w:val="24"/>
                <w:lang w:eastAsia="x-none"/>
              </w:rPr>
              <w:t xml:space="preserve">овершенствование системы комплексного благоустройства </w:t>
            </w:r>
            <w:r w:rsidR="00655683">
              <w:rPr>
                <w:rFonts w:ascii="Times New Roman" w:eastAsia="Times New Roman" w:hAnsi="Times New Roman" w:cs="Times New Roman"/>
                <w:sz w:val="24"/>
                <w:szCs w:val="24"/>
                <w:lang w:eastAsia="x-none"/>
              </w:rPr>
              <w:t>Архангельского</w:t>
            </w:r>
            <w:r w:rsidR="002A504A" w:rsidRPr="002A504A">
              <w:rPr>
                <w:rFonts w:ascii="Times New Roman" w:eastAsia="Times New Roman" w:hAnsi="Times New Roman" w:cs="Times New Roman"/>
                <w:sz w:val="24"/>
                <w:szCs w:val="24"/>
                <w:lang w:eastAsia="x-none"/>
              </w:rPr>
              <w:t xml:space="preserve"> сельского поселения Тихорецкого района,</w:t>
            </w:r>
          </w:p>
        </w:tc>
      </w:tr>
      <w:tr w:rsidR="002A504A" w:rsidRPr="003447B7" w:rsidTr="004024D5">
        <w:tc>
          <w:tcPr>
            <w:tcW w:w="3828" w:type="dxa"/>
            <w:gridSpan w:val="2"/>
          </w:tcPr>
          <w:p w:rsidR="002A504A" w:rsidRPr="003447B7" w:rsidRDefault="00ED24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1.1.</w:t>
            </w:r>
            <w:r w:rsidR="002A504A">
              <w:rPr>
                <w:rFonts w:ascii="Times New Roman" w:eastAsia="Times New Roman" w:hAnsi="Times New Roman" w:cs="Times New Roman"/>
                <w:sz w:val="24"/>
                <w:szCs w:val="28"/>
                <w:lang w:eastAsia="ru-RU"/>
              </w:rPr>
              <w:t>Задача:</w:t>
            </w:r>
          </w:p>
        </w:tc>
        <w:tc>
          <w:tcPr>
            <w:tcW w:w="11057" w:type="dxa"/>
            <w:gridSpan w:val="11"/>
          </w:tcPr>
          <w:p w:rsidR="002A504A" w:rsidRDefault="002A504A"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Организация мероприятий по благоустройству  общественных территорий </w:t>
            </w:r>
            <w:r w:rsidR="00655683">
              <w:rPr>
                <w:rFonts w:ascii="Times New Roman" w:eastAsia="Times New Roman" w:hAnsi="Times New Roman" w:cs="Times New Roman"/>
                <w:sz w:val="24"/>
                <w:szCs w:val="28"/>
                <w:lang w:eastAsia="ru-RU"/>
              </w:rPr>
              <w:t>Архангельского</w:t>
            </w:r>
            <w:r>
              <w:rPr>
                <w:rFonts w:ascii="Times New Roman" w:eastAsia="Times New Roman" w:hAnsi="Times New Roman" w:cs="Times New Roman"/>
                <w:sz w:val="24"/>
                <w:szCs w:val="28"/>
                <w:lang w:eastAsia="ru-RU"/>
              </w:rPr>
              <w:t xml:space="preserve"> сельского поселения Тихорецкого района</w:t>
            </w:r>
          </w:p>
        </w:tc>
      </w:tr>
      <w:tr w:rsidR="00AB58D3" w:rsidRPr="003447B7" w:rsidTr="004024D5">
        <w:tc>
          <w:tcPr>
            <w:tcW w:w="851" w:type="dxa"/>
            <w:vMerge w:val="restart"/>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1.</w:t>
            </w:r>
            <w:r w:rsidR="00ED249F">
              <w:rPr>
                <w:rFonts w:ascii="Times New Roman" w:eastAsia="Times New Roman" w:hAnsi="Times New Roman" w:cs="Times New Roman"/>
                <w:sz w:val="24"/>
                <w:szCs w:val="28"/>
                <w:lang w:eastAsia="ru-RU"/>
              </w:rPr>
              <w:t>1.1.</w:t>
            </w:r>
          </w:p>
        </w:tc>
        <w:tc>
          <w:tcPr>
            <w:tcW w:w="2977" w:type="dxa"/>
            <w:vMerge w:val="restart"/>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Основное мероприятие №1 «Изготовление топографической съемки»</w:t>
            </w: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Pr>
          <w:p w:rsidR="00AB58D3" w:rsidRPr="003447B7" w:rsidRDefault="00766ED7"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766ED7"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val="restart"/>
          </w:tcPr>
          <w:p w:rsidR="00AB58D3" w:rsidRPr="003447B7" w:rsidRDefault="004024D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Благоустройство дворовых территорий</w:t>
            </w:r>
          </w:p>
        </w:tc>
        <w:tc>
          <w:tcPr>
            <w:tcW w:w="1985" w:type="dxa"/>
            <w:vMerge w:val="restart"/>
          </w:tcPr>
          <w:p w:rsidR="00AB58D3" w:rsidRPr="003447B7" w:rsidRDefault="00A836BD"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Администрация </w:t>
            </w:r>
            <w:r w:rsidR="00655683">
              <w:rPr>
                <w:rFonts w:ascii="Times New Roman" w:eastAsia="Times New Roman" w:hAnsi="Times New Roman" w:cs="Times New Roman"/>
                <w:sz w:val="24"/>
                <w:szCs w:val="28"/>
                <w:lang w:eastAsia="ru-RU"/>
              </w:rPr>
              <w:t>Архангельского</w:t>
            </w:r>
            <w:r>
              <w:rPr>
                <w:rFonts w:ascii="Times New Roman" w:eastAsia="Times New Roman" w:hAnsi="Times New Roman" w:cs="Times New Roman"/>
                <w:sz w:val="24"/>
                <w:szCs w:val="28"/>
                <w:lang w:eastAsia="ru-RU"/>
              </w:rPr>
              <w:t xml:space="preserve"> </w:t>
            </w:r>
            <w:r w:rsidR="00AB58D3" w:rsidRPr="003447B7">
              <w:rPr>
                <w:rFonts w:ascii="Times New Roman" w:eastAsia="Times New Roman" w:hAnsi="Times New Roman" w:cs="Times New Roman"/>
                <w:sz w:val="24"/>
                <w:szCs w:val="28"/>
                <w:lang w:eastAsia="ru-RU"/>
              </w:rPr>
              <w:t>сельского поселения</w:t>
            </w:r>
          </w:p>
        </w:tc>
      </w:tr>
      <w:tr w:rsidR="00AB58D3" w:rsidRPr="003447B7" w:rsidTr="004024D5">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2020</w:t>
            </w:r>
          </w:p>
        </w:tc>
        <w:tc>
          <w:tcPr>
            <w:tcW w:w="1134" w:type="dxa"/>
            <w:gridSpan w:val="2"/>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2022</w:t>
            </w:r>
          </w:p>
        </w:tc>
        <w:tc>
          <w:tcPr>
            <w:tcW w:w="1134" w:type="dxa"/>
            <w:gridSpan w:val="2"/>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 xml:space="preserve">Всего: </w:t>
            </w:r>
          </w:p>
        </w:tc>
        <w:tc>
          <w:tcPr>
            <w:tcW w:w="1134" w:type="dxa"/>
            <w:gridSpan w:val="2"/>
          </w:tcPr>
          <w:p w:rsidR="00AB58D3" w:rsidRPr="003447B7" w:rsidRDefault="00766ED7"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766ED7"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val="restart"/>
          </w:tcPr>
          <w:p w:rsidR="00AB58D3" w:rsidRPr="003447B7" w:rsidRDefault="00ED24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1.1.</w:t>
            </w:r>
            <w:r w:rsidR="00AB58D3" w:rsidRPr="003447B7">
              <w:rPr>
                <w:rFonts w:ascii="Times New Roman" w:eastAsia="Times New Roman" w:hAnsi="Times New Roman" w:cs="Times New Roman"/>
                <w:sz w:val="24"/>
                <w:szCs w:val="28"/>
                <w:lang w:eastAsia="ru-RU"/>
              </w:rPr>
              <w:t>2.</w:t>
            </w:r>
          </w:p>
        </w:tc>
        <w:tc>
          <w:tcPr>
            <w:tcW w:w="2977" w:type="dxa"/>
            <w:vMerge w:val="restart"/>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Основное мероприятие №2 «Разработка проектно-сметной документации»</w:t>
            </w: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Pr>
          <w:p w:rsidR="00AB58D3" w:rsidRPr="003447B7" w:rsidRDefault="00766ED7"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C711B7"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val="restart"/>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val="restart"/>
          </w:tcPr>
          <w:p w:rsidR="00AB58D3" w:rsidRPr="003447B7" w:rsidRDefault="00A836BD"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Администрация </w:t>
            </w:r>
            <w:r w:rsidR="00655683">
              <w:rPr>
                <w:rFonts w:ascii="Times New Roman" w:eastAsia="Times New Roman" w:hAnsi="Times New Roman" w:cs="Times New Roman"/>
                <w:sz w:val="24"/>
                <w:szCs w:val="28"/>
                <w:lang w:eastAsia="ru-RU"/>
              </w:rPr>
              <w:t>Архангельского</w:t>
            </w:r>
            <w:r w:rsidR="00AB58D3" w:rsidRPr="003447B7">
              <w:rPr>
                <w:rFonts w:ascii="Times New Roman" w:eastAsia="Times New Roman" w:hAnsi="Times New Roman" w:cs="Times New Roman"/>
                <w:sz w:val="24"/>
                <w:szCs w:val="28"/>
                <w:lang w:eastAsia="ru-RU"/>
              </w:rPr>
              <w:t xml:space="preserve"> сельского поселения</w:t>
            </w:r>
          </w:p>
        </w:tc>
      </w:tr>
      <w:tr w:rsidR="00AB58D3" w:rsidRPr="003447B7" w:rsidTr="004024D5">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2020</w:t>
            </w:r>
          </w:p>
        </w:tc>
        <w:tc>
          <w:tcPr>
            <w:tcW w:w="1134" w:type="dxa"/>
            <w:gridSpan w:val="2"/>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2022</w:t>
            </w:r>
          </w:p>
        </w:tc>
        <w:tc>
          <w:tcPr>
            <w:tcW w:w="1134" w:type="dxa"/>
            <w:gridSpan w:val="2"/>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Всего:</w:t>
            </w:r>
          </w:p>
        </w:tc>
        <w:tc>
          <w:tcPr>
            <w:tcW w:w="1134" w:type="dxa"/>
            <w:gridSpan w:val="2"/>
          </w:tcPr>
          <w:p w:rsidR="00AB58D3" w:rsidRPr="003447B7" w:rsidRDefault="00766ED7"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340181"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val="restart"/>
          </w:tcPr>
          <w:p w:rsidR="00AB58D3" w:rsidRPr="003447B7" w:rsidRDefault="00ED24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1.1.</w:t>
            </w:r>
            <w:r w:rsidR="00AB58D3" w:rsidRPr="003447B7">
              <w:rPr>
                <w:rFonts w:ascii="Times New Roman" w:eastAsia="Times New Roman" w:hAnsi="Times New Roman" w:cs="Times New Roman"/>
                <w:sz w:val="24"/>
                <w:szCs w:val="28"/>
                <w:lang w:eastAsia="ru-RU"/>
              </w:rPr>
              <w:t>3.</w:t>
            </w:r>
          </w:p>
        </w:tc>
        <w:tc>
          <w:tcPr>
            <w:tcW w:w="2977" w:type="dxa"/>
            <w:vMerge w:val="restart"/>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Основное мероприятие №3 «Проведение государственной экспертизы ПСД»</w:t>
            </w: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Pr>
          <w:p w:rsidR="00AB58D3" w:rsidRPr="003447B7" w:rsidRDefault="00766ED7"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116DAE"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val="restart"/>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val="restart"/>
          </w:tcPr>
          <w:p w:rsidR="00AB58D3" w:rsidRPr="003447B7" w:rsidRDefault="00A836BD"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Администрация </w:t>
            </w:r>
            <w:r w:rsidR="00655683">
              <w:rPr>
                <w:rFonts w:ascii="Times New Roman" w:eastAsia="Times New Roman" w:hAnsi="Times New Roman" w:cs="Times New Roman"/>
                <w:sz w:val="24"/>
                <w:szCs w:val="28"/>
                <w:lang w:eastAsia="ru-RU"/>
              </w:rPr>
              <w:t>Архангельского</w:t>
            </w:r>
            <w:r>
              <w:rPr>
                <w:rFonts w:ascii="Times New Roman" w:eastAsia="Times New Roman" w:hAnsi="Times New Roman" w:cs="Times New Roman"/>
                <w:sz w:val="24"/>
                <w:szCs w:val="28"/>
                <w:lang w:eastAsia="ru-RU"/>
              </w:rPr>
              <w:t xml:space="preserve"> </w:t>
            </w:r>
            <w:r w:rsidR="00AB58D3" w:rsidRPr="003447B7">
              <w:rPr>
                <w:rFonts w:ascii="Times New Roman" w:eastAsia="Times New Roman" w:hAnsi="Times New Roman" w:cs="Times New Roman"/>
                <w:sz w:val="24"/>
                <w:szCs w:val="28"/>
                <w:lang w:eastAsia="ru-RU"/>
              </w:rPr>
              <w:t xml:space="preserve"> сельского поселения</w:t>
            </w:r>
          </w:p>
        </w:tc>
      </w:tr>
      <w:tr w:rsidR="00AB58D3" w:rsidRPr="003447B7" w:rsidTr="004024D5">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2020</w:t>
            </w:r>
          </w:p>
        </w:tc>
        <w:tc>
          <w:tcPr>
            <w:tcW w:w="1134" w:type="dxa"/>
            <w:gridSpan w:val="2"/>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2022</w:t>
            </w:r>
          </w:p>
        </w:tc>
        <w:tc>
          <w:tcPr>
            <w:tcW w:w="1134" w:type="dxa"/>
            <w:gridSpan w:val="2"/>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Всего:</w:t>
            </w:r>
          </w:p>
        </w:tc>
        <w:tc>
          <w:tcPr>
            <w:tcW w:w="1134" w:type="dxa"/>
            <w:gridSpan w:val="2"/>
          </w:tcPr>
          <w:p w:rsidR="00AB58D3" w:rsidRPr="003447B7" w:rsidRDefault="00766ED7"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340181"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val="restart"/>
            <w:tcBorders>
              <w:top w:val="single" w:sz="4" w:space="0" w:color="auto"/>
              <w:left w:val="single" w:sz="4" w:space="0" w:color="auto"/>
              <w:right w:val="single" w:sz="4" w:space="0" w:color="auto"/>
            </w:tcBorders>
          </w:tcPr>
          <w:p w:rsidR="00AB58D3" w:rsidRPr="003447B7" w:rsidRDefault="00ED24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1.1.4.</w:t>
            </w:r>
          </w:p>
        </w:tc>
        <w:tc>
          <w:tcPr>
            <w:tcW w:w="2977" w:type="dxa"/>
            <w:vMerge w:val="restart"/>
            <w:tcBorders>
              <w:top w:val="single" w:sz="4" w:space="0" w:color="auto"/>
              <w:left w:val="single" w:sz="4" w:space="0" w:color="auto"/>
              <w:right w:val="single" w:sz="4" w:space="0" w:color="auto"/>
            </w:tcBorders>
          </w:tcPr>
          <w:p w:rsidR="00AB58D3" w:rsidRPr="003447B7" w:rsidRDefault="00A836BD"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Основное мероприятие №4</w:t>
            </w:r>
            <w:r w:rsidR="00AB58D3" w:rsidRPr="003447B7">
              <w:rPr>
                <w:rFonts w:ascii="Times New Roman" w:eastAsia="Times New Roman" w:hAnsi="Times New Roman" w:cs="Times New Roman"/>
                <w:sz w:val="24"/>
                <w:szCs w:val="28"/>
                <w:lang w:eastAsia="ru-RU"/>
              </w:rPr>
              <w:t xml:space="preserve"> «Выполнения строительно-монтажных р</w:t>
            </w:r>
            <w:r w:rsidR="00CD6296">
              <w:rPr>
                <w:rFonts w:ascii="Times New Roman" w:eastAsia="Times New Roman" w:hAnsi="Times New Roman" w:cs="Times New Roman"/>
                <w:sz w:val="24"/>
                <w:szCs w:val="28"/>
                <w:lang w:eastAsia="ru-RU"/>
              </w:rPr>
              <w:t>абот по благоустройству</w:t>
            </w: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766ED7"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116DAE"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val="restart"/>
            <w:tcBorders>
              <w:top w:val="single" w:sz="4" w:space="0" w:color="auto"/>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val="restart"/>
            <w:tcBorders>
              <w:top w:val="single" w:sz="4" w:space="0" w:color="auto"/>
              <w:left w:val="single" w:sz="4" w:space="0" w:color="auto"/>
              <w:right w:val="single" w:sz="4" w:space="0" w:color="auto"/>
            </w:tcBorders>
          </w:tcPr>
          <w:p w:rsidR="00AB58D3" w:rsidRPr="003447B7" w:rsidRDefault="00A836BD"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Администрация </w:t>
            </w:r>
            <w:r w:rsidR="00655683">
              <w:rPr>
                <w:rFonts w:ascii="Times New Roman" w:eastAsia="Times New Roman" w:hAnsi="Times New Roman" w:cs="Times New Roman"/>
                <w:sz w:val="24"/>
                <w:szCs w:val="28"/>
                <w:lang w:eastAsia="ru-RU"/>
              </w:rPr>
              <w:t>Архангельского</w:t>
            </w:r>
            <w:r w:rsidR="00AB58D3" w:rsidRPr="003447B7">
              <w:rPr>
                <w:rFonts w:ascii="Times New Roman" w:eastAsia="Times New Roman" w:hAnsi="Times New Roman" w:cs="Times New Roman"/>
                <w:sz w:val="24"/>
                <w:szCs w:val="28"/>
                <w:lang w:eastAsia="ru-RU"/>
              </w:rPr>
              <w:t xml:space="preserve"> сельского поселения</w:t>
            </w:r>
          </w:p>
        </w:tc>
      </w:tr>
      <w:tr w:rsidR="00AB58D3" w:rsidRPr="003447B7" w:rsidTr="004024D5">
        <w:tc>
          <w:tcPr>
            <w:tcW w:w="851"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Borders>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766ED7"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766ED7"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val="restart"/>
            <w:tcBorders>
              <w:top w:val="single" w:sz="4" w:space="0" w:color="auto"/>
              <w:left w:val="single" w:sz="4" w:space="0" w:color="auto"/>
              <w:right w:val="single" w:sz="4" w:space="0" w:color="auto"/>
            </w:tcBorders>
          </w:tcPr>
          <w:p w:rsidR="00AB58D3" w:rsidRPr="003447B7" w:rsidRDefault="00ED24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1.1.</w:t>
            </w:r>
            <w:r w:rsidR="00A836BD">
              <w:rPr>
                <w:rFonts w:ascii="Times New Roman" w:eastAsia="Times New Roman" w:hAnsi="Times New Roman" w:cs="Times New Roman"/>
                <w:sz w:val="24"/>
                <w:szCs w:val="28"/>
                <w:lang w:eastAsia="ru-RU"/>
              </w:rPr>
              <w:t>5</w:t>
            </w:r>
            <w:r w:rsidR="00AB58D3" w:rsidRPr="003447B7">
              <w:rPr>
                <w:rFonts w:ascii="Times New Roman" w:eastAsia="Times New Roman" w:hAnsi="Times New Roman" w:cs="Times New Roman"/>
                <w:sz w:val="24"/>
                <w:szCs w:val="28"/>
                <w:lang w:eastAsia="ru-RU"/>
              </w:rPr>
              <w:t>.</w:t>
            </w:r>
          </w:p>
        </w:tc>
        <w:tc>
          <w:tcPr>
            <w:tcW w:w="2977" w:type="dxa"/>
            <w:vMerge w:val="restart"/>
            <w:tcBorders>
              <w:top w:val="single" w:sz="4" w:space="0" w:color="auto"/>
              <w:left w:val="single" w:sz="4" w:space="0" w:color="auto"/>
              <w:right w:val="single" w:sz="4" w:space="0" w:color="auto"/>
            </w:tcBorders>
          </w:tcPr>
          <w:p w:rsidR="00AB58D3" w:rsidRPr="003447B7" w:rsidRDefault="00A836BD"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Основное мероприятие №5</w:t>
            </w:r>
            <w:r w:rsidR="00AB58D3" w:rsidRPr="003447B7">
              <w:rPr>
                <w:rFonts w:ascii="Times New Roman" w:eastAsia="Times New Roman" w:hAnsi="Times New Roman" w:cs="Times New Roman"/>
                <w:sz w:val="24"/>
                <w:szCs w:val="28"/>
                <w:lang w:eastAsia="ru-RU"/>
              </w:rPr>
              <w:t xml:space="preserve"> «Проведение технического надзора строительных работ»</w:t>
            </w: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766ED7"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116DAE"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val="restart"/>
            <w:tcBorders>
              <w:top w:val="single" w:sz="4" w:space="0" w:color="auto"/>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val="restart"/>
            <w:tcBorders>
              <w:top w:val="single" w:sz="4" w:space="0" w:color="auto"/>
              <w:left w:val="single" w:sz="4" w:space="0" w:color="auto"/>
              <w:right w:val="single" w:sz="4" w:space="0" w:color="auto"/>
            </w:tcBorders>
          </w:tcPr>
          <w:p w:rsidR="00AB58D3" w:rsidRPr="003447B7" w:rsidRDefault="00A836BD"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Администрация </w:t>
            </w:r>
            <w:r w:rsidR="00655683">
              <w:rPr>
                <w:rFonts w:ascii="Times New Roman" w:eastAsia="Times New Roman" w:hAnsi="Times New Roman" w:cs="Times New Roman"/>
                <w:sz w:val="24"/>
                <w:szCs w:val="28"/>
                <w:lang w:eastAsia="ru-RU"/>
              </w:rPr>
              <w:t>Архангельского</w:t>
            </w:r>
            <w:r>
              <w:rPr>
                <w:rFonts w:ascii="Times New Roman" w:eastAsia="Times New Roman" w:hAnsi="Times New Roman" w:cs="Times New Roman"/>
                <w:sz w:val="24"/>
                <w:szCs w:val="28"/>
                <w:lang w:eastAsia="ru-RU"/>
              </w:rPr>
              <w:t xml:space="preserve"> </w:t>
            </w:r>
            <w:r w:rsidR="00AB58D3" w:rsidRPr="003447B7">
              <w:rPr>
                <w:rFonts w:ascii="Times New Roman" w:eastAsia="Times New Roman" w:hAnsi="Times New Roman" w:cs="Times New Roman"/>
                <w:sz w:val="24"/>
                <w:szCs w:val="28"/>
                <w:lang w:eastAsia="ru-RU"/>
              </w:rPr>
              <w:t>сельского поселения</w:t>
            </w:r>
          </w:p>
        </w:tc>
      </w:tr>
      <w:tr w:rsidR="00AB58D3" w:rsidRPr="003447B7" w:rsidTr="004024D5">
        <w:tc>
          <w:tcPr>
            <w:tcW w:w="851"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Borders>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766ED7"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766ED7"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val="restart"/>
            <w:tcBorders>
              <w:top w:val="single" w:sz="4" w:space="0" w:color="auto"/>
              <w:left w:val="single" w:sz="4" w:space="0" w:color="auto"/>
              <w:right w:val="single" w:sz="4" w:space="0" w:color="auto"/>
            </w:tcBorders>
          </w:tcPr>
          <w:p w:rsidR="00AB58D3" w:rsidRPr="003447B7" w:rsidRDefault="00ED24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1.1.</w:t>
            </w:r>
            <w:r w:rsidR="00A836BD">
              <w:rPr>
                <w:rFonts w:ascii="Times New Roman" w:eastAsia="Times New Roman" w:hAnsi="Times New Roman" w:cs="Times New Roman"/>
                <w:sz w:val="24"/>
                <w:szCs w:val="28"/>
                <w:lang w:eastAsia="ru-RU"/>
              </w:rPr>
              <w:t>6</w:t>
            </w:r>
            <w:r w:rsidR="00AB58D3" w:rsidRPr="003447B7">
              <w:rPr>
                <w:rFonts w:ascii="Times New Roman" w:eastAsia="Times New Roman" w:hAnsi="Times New Roman" w:cs="Times New Roman"/>
                <w:sz w:val="24"/>
                <w:szCs w:val="28"/>
                <w:lang w:eastAsia="ru-RU"/>
              </w:rPr>
              <w:t>.</w:t>
            </w:r>
          </w:p>
        </w:tc>
        <w:tc>
          <w:tcPr>
            <w:tcW w:w="2977" w:type="dxa"/>
            <w:vMerge w:val="restart"/>
            <w:tcBorders>
              <w:top w:val="single" w:sz="4" w:space="0" w:color="auto"/>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Основное мероприятие №6 «Приобретение малых архитектурных форм»</w:t>
            </w: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116DAE"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val="restart"/>
            <w:tcBorders>
              <w:top w:val="single" w:sz="4" w:space="0" w:color="auto"/>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val="restart"/>
            <w:tcBorders>
              <w:top w:val="single" w:sz="4" w:space="0" w:color="auto"/>
              <w:left w:val="single" w:sz="4" w:space="0" w:color="auto"/>
              <w:right w:val="single" w:sz="4" w:space="0" w:color="auto"/>
            </w:tcBorders>
          </w:tcPr>
          <w:p w:rsidR="00AB58D3" w:rsidRPr="003447B7" w:rsidRDefault="00A836BD"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Администрация </w:t>
            </w:r>
            <w:r w:rsidR="00655683">
              <w:rPr>
                <w:rFonts w:ascii="Times New Roman" w:eastAsia="Times New Roman" w:hAnsi="Times New Roman" w:cs="Times New Roman"/>
                <w:sz w:val="24"/>
                <w:szCs w:val="28"/>
                <w:lang w:eastAsia="ru-RU"/>
              </w:rPr>
              <w:t>Архангельского</w:t>
            </w:r>
            <w:r>
              <w:rPr>
                <w:rFonts w:ascii="Times New Roman" w:eastAsia="Times New Roman" w:hAnsi="Times New Roman" w:cs="Times New Roman"/>
                <w:sz w:val="24"/>
                <w:szCs w:val="28"/>
                <w:lang w:eastAsia="ru-RU"/>
              </w:rPr>
              <w:t xml:space="preserve"> </w:t>
            </w:r>
            <w:r w:rsidR="00AB58D3" w:rsidRPr="003447B7">
              <w:rPr>
                <w:rFonts w:ascii="Times New Roman" w:eastAsia="Times New Roman" w:hAnsi="Times New Roman" w:cs="Times New Roman"/>
                <w:sz w:val="24"/>
                <w:szCs w:val="28"/>
                <w:lang w:eastAsia="ru-RU"/>
              </w:rPr>
              <w:t>сельского поселения</w:t>
            </w:r>
          </w:p>
        </w:tc>
      </w:tr>
      <w:tr w:rsidR="00AB58D3" w:rsidRPr="003447B7" w:rsidTr="004024D5">
        <w:tc>
          <w:tcPr>
            <w:tcW w:w="851"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340181"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ED249F" w:rsidRPr="003447B7" w:rsidTr="004024D5">
        <w:tc>
          <w:tcPr>
            <w:tcW w:w="3828" w:type="dxa"/>
            <w:gridSpan w:val="2"/>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 Цель:</w:t>
            </w:r>
          </w:p>
        </w:tc>
        <w:tc>
          <w:tcPr>
            <w:tcW w:w="11057" w:type="dxa"/>
            <w:gridSpan w:val="11"/>
            <w:tcBorders>
              <w:top w:val="single" w:sz="4" w:space="0" w:color="auto"/>
              <w:left w:val="single" w:sz="4" w:space="0" w:color="auto"/>
              <w:bottom w:val="single" w:sz="4" w:space="0" w:color="auto"/>
              <w:right w:val="single" w:sz="4" w:space="0" w:color="auto"/>
            </w:tcBorders>
          </w:tcPr>
          <w:p w:rsidR="00ED249F" w:rsidRPr="00ED249F" w:rsidRDefault="00ED249F" w:rsidP="00772DE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x-none"/>
              </w:rPr>
              <w:t>С</w:t>
            </w:r>
            <w:r w:rsidRPr="00ED249F">
              <w:rPr>
                <w:rFonts w:ascii="Times New Roman" w:eastAsia="Times New Roman" w:hAnsi="Times New Roman" w:cs="Times New Roman"/>
                <w:sz w:val="24"/>
                <w:szCs w:val="24"/>
                <w:lang w:eastAsia="x-none"/>
              </w:rPr>
              <w:t>оздание комфортных условий проживания и отдыха населения.</w:t>
            </w:r>
          </w:p>
        </w:tc>
      </w:tr>
      <w:tr w:rsidR="00ED249F" w:rsidRPr="003447B7" w:rsidTr="004024D5">
        <w:tc>
          <w:tcPr>
            <w:tcW w:w="3828" w:type="dxa"/>
            <w:gridSpan w:val="2"/>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2.1. Задача:</w:t>
            </w:r>
          </w:p>
        </w:tc>
        <w:tc>
          <w:tcPr>
            <w:tcW w:w="11057" w:type="dxa"/>
            <w:gridSpan w:val="11"/>
            <w:tcBorders>
              <w:top w:val="single" w:sz="4" w:space="0" w:color="auto"/>
              <w:left w:val="single" w:sz="4" w:space="0" w:color="auto"/>
              <w:bottom w:val="single" w:sz="4" w:space="0" w:color="auto"/>
              <w:right w:val="single" w:sz="4" w:space="0" w:color="auto"/>
            </w:tcBorders>
          </w:tcPr>
          <w:p w:rsidR="00ED249F" w:rsidRDefault="00ED24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Организация мероприятий по благоустройству дворовых территорий </w:t>
            </w:r>
            <w:r w:rsidR="00655683">
              <w:rPr>
                <w:rFonts w:ascii="Times New Roman" w:eastAsia="Times New Roman" w:hAnsi="Times New Roman" w:cs="Times New Roman"/>
                <w:sz w:val="24"/>
                <w:szCs w:val="28"/>
                <w:lang w:eastAsia="ru-RU"/>
              </w:rPr>
              <w:t>Архангельского</w:t>
            </w:r>
            <w:r>
              <w:rPr>
                <w:rFonts w:ascii="Times New Roman" w:eastAsia="Times New Roman" w:hAnsi="Times New Roman" w:cs="Times New Roman"/>
                <w:sz w:val="24"/>
                <w:szCs w:val="28"/>
                <w:lang w:eastAsia="ru-RU"/>
              </w:rPr>
              <w:t xml:space="preserve"> сельского поселения Тихорецкого района</w:t>
            </w:r>
          </w:p>
        </w:tc>
      </w:tr>
      <w:tr w:rsidR="002A504A" w:rsidRPr="003447B7" w:rsidTr="00353502">
        <w:tc>
          <w:tcPr>
            <w:tcW w:w="851" w:type="dxa"/>
            <w:vMerge w:val="restart"/>
            <w:tcBorders>
              <w:left w:val="single" w:sz="4" w:space="0" w:color="auto"/>
              <w:right w:val="single" w:sz="4" w:space="0" w:color="auto"/>
            </w:tcBorders>
          </w:tcPr>
          <w:p w:rsidR="002A504A"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2.1.</w:t>
            </w:r>
            <w:r w:rsidR="002A504A" w:rsidRPr="003447B7">
              <w:rPr>
                <w:rFonts w:ascii="Times New Roman" w:eastAsia="Times New Roman" w:hAnsi="Times New Roman" w:cs="Times New Roman"/>
                <w:sz w:val="24"/>
                <w:szCs w:val="28"/>
                <w:lang w:eastAsia="ru-RU"/>
              </w:rPr>
              <w:t>1.</w:t>
            </w:r>
          </w:p>
        </w:tc>
        <w:tc>
          <w:tcPr>
            <w:tcW w:w="2977" w:type="dxa"/>
            <w:vMerge w:val="restart"/>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 xml:space="preserve">Основное мероприятие №1 «Изготовление </w:t>
            </w:r>
            <w:r w:rsidRPr="003447B7">
              <w:rPr>
                <w:rFonts w:ascii="Times New Roman" w:eastAsia="Times New Roman" w:hAnsi="Times New Roman" w:cs="Times New Roman"/>
                <w:sz w:val="24"/>
                <w:szCs w:val="28"/>
                <w:lang w:eastAsia="ru-RU"/>
              </w:rPr>
              <w:lastRenderedPageBreak/>
              <w:t>топографической съемки»</w:t>
            </w:r>
          </w:p>
        </w:tc>
        <w:tc>
          <w:tcPr>
            <w:tcW w:w="851"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2A504A" w:rsidRPr="003447B7" w:rsidRDefault="00766ED7"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2A504A" w:rsidRPr="003447B7" w:rsidRDefault="00766ED7"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607" w:type="dxa"/>
            <w:vMerge w:val="restart"/>
            <w:tcBorders>
              <w:top w:val="single" w:sz="4" w:space="0" w:color="auto"/>
              <w:left w:val="single" w:sz="4" w:space="0" w:color="auto"/>
              <w:right w:val="single" w:sz="4" w:space="0" w:color="auto"/>
            </w:tcBorders>
          </w:tcPr>
          <w:p w:rsidR="002A504A" w:rsidRPr="003447B7" w:rsidRDefault="004024D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Благоустройство </w:t>
            </w:r>
            <w:r>
              <w:rPr>
                <w:rFonts w:ascii="Times New Roman" w:eastAsia="Times New Roman" w:hAnsi="Times New Roman" w:cs="Times New Roman"/>
                <w:sz w:val="24"/>
                <w:szCs w:val="28"/>
                <w:lang w:eastAsia="ru-RU"/>
              </w:rPr>
              <w:lastRenderedPageBreak/>
              <w:t>общественных территорий</w:t>
            </w:r>
          </w:p>
        </w:tc>
        <w:tc>
          <w:tcPr>
            <w:tcW w:w="1985" w:type="dxa"/>
            <w:vMerge w:val="restart"/>
            <w:tcBorders>
              <w:left w:val="single" w:sz="4" w:space="0" w:color="auto"/>
              <w:right w:val="single" w:sz="4" w:space="0" w:color="auto"/>
            </w:tcBorders>
          </w:tcPr>
          <w:p w:rsidR="002A504A" w:rsidRPr="003447B7" w:rsidRDefault="00ED24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 xml:space="preserve">Администрация </w:t>
            </w:r>
            <w:r w:rsidR="00655683">
              <w:rPr>
                <w:rFonts w:ascii="Times New Roman" w:eastAsia="Times New Roman" w:hAnsi="Times New Roman" w:cs="Times New Roman"/>
                <w:sz w:val="24"/>
                <w:szCs w:val="28"/>
                <w:lang w:eastAsia="ru-RU"/>
              </w:rPr>
              <w:t>Архангельского</w:t>
            </w:r>
            <w:r>
              <w:rPr>
                <w:rFonts w:ascii="Times New Roman" w:eastAsia="Times New Roman" w:hAnsi="Times New Roman" w:cs="Times New Roman"/>
                <w:sz w:val="24"/>
                <w:szCs w:val="28"/>
                <w:lang w:eastAsia="ru-RU"/>
              </w:rPr>
              <w:t xml:space="preserve"> </w:t>
            </w:r>
            <w:r w:rsidRPr="003447B7">
              <w:rPr>
                <w:rFonts w:ascii="Times New Roman" w:eastAsia="Times New Roman" w:hAnsi="Times New Roman" w:cs="Times New Roman"/>
                <w:sz w:val="24"/>
                <w:szCs w:val="28"/>
                <w:lang w:eastAsia="ru-RU"/>
              </w:rPr>
              <w:lastRenderedPageBreak/>
              <w:t>сельского поселения</w:t>
            </w:r>
          </w:p>
        </w:tc>
      </w:tr>
      <w:tr w:rsidR="002A504A" w:rsidRPr="003447B7" w:rsidTr="00353502">
        <w:tc>
          <w:tcPr>
            <w:tcW w:w="851"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2A504A" w:rsidRPr="003447B7" w:rsidRDefault="00AD703C"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2A504A"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r>
      <w:tr w:rsidR="002A504A" w:rsidRPr="003447B7" w:rsidTr="00353502">
        <w:tc>
          <w:tcPr>
            <w:tcW w:w="851"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2A504A" w:rsidRPr="003447B7" w:rsidRDefault="00AD703C"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2A504A"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r>
      <w:tr w:rsidR="002A504A" w:rsidRPr="003447B7" w:rsidTr="00353502">
        <w:tc>
          <w:tcPr>
            <w:tcW w:w="851"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2A504A" w:rsidRPr="003447B7" w:rsidRDefault="00AD703C"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2A504A"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r>
      <w:tr w:rsidR="002A504A" w:rsidRPr="003447B7" w:rsidTr="00353502">
        <w:tc>
          <w:tcPr>
            <w:tcW w:w="851"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2A504A" w:rsidRPr="003447B7" w:rsidRDefault="00AD703C"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2A504A"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r>
      <w:tr w:rsidR="002A504A" w:rsidRPr="003447B7" w:rsidTr="00353502">
        <w:tc>
          <w:tcPr>
            <w:tcW w:w="851"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 xml:space="preserve">Всего: </w:t>
            </w:r>
          </w:p>
        </w:tc>
        <w:tc>
          <w:tcPr>
            <w:tcW w:w="1134" w:type="dxa"/>
            <w:gridSpan w:val="2"/>
            <w:tcBorders>
              <w:top w:val="single" w:sz="4" w:space="0" w:color="auto"/>
              <w:left w:val="single" w:sz="4" w:space="0" w:color="auto"/>
              <w:bottom w:val="single" w:sz="4" w:space="0" w:color="auto"/>
              <w:right w:val="single" w:sz="4" w:space="0" w:color="auto"/>
            </w:tcBorders>
          </w:tcPr>
          <w:p w:rsidR="002A504A" w:rsidRPr="003447B7" w:rsidRDefault="00766ED7"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2A504A" w:rsidRPr="003447B7" w:rsidRDefault="00766ED7"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r>
      <w:tr w:rsidR="00ED249F" w:rsidRPr="003447B7" w:rsidTr="00353502">
        <w:tc>
          <w:tcPr>
            <w:tcW w:w="851" w:type="dxa"/>
            <w:vMerge w:val="restart"/>
            <w:tcBorders>
              <w:left w:val="single" w:sz="4" w:space="0" w:color="auto"/>
              <w:right w:val="single" w:sz="4" w:space="0" w:color="auto"/>
            </w:tcBorders>
          </w:tcPr>
          <w:p w:rsidR="00ED249F"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2.1.</w:t>
            </w:r>
            <w:r w:rsidR="00ED249F" w:rsidRPr="003447B7">
              <w:rPr>
                <w:rFonts w:ascii="Times New Roman" w:eastAsia="Times New Roman" w:hAnsi="Times New Roman" w:cs="Times New Roman"/>
                <w:sz w:val="24"/>
                <w:szCs w:val="28"/>
                <w:lang w:eastAsia="ru-RU"/>
              </w:rPr>
              <w:t>2.</w:t>
            </w:r>
          </w:p>
        </w:tc>
        <w:tc>
          <w:tcPr>
            <w:tcW w:w="2977" w:type="dxa"/>
            <w:vMerge w:val="restart"/>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Основное мероприятие №2 «Разработка проектно-сметной документации»</w:t>
            </w:r>
          </w:p>
        </w:tc>
        <w:tc>
          <w:tcPr>
            <w:tcW w:w="851"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ED249F" w:rsidRPr="003447B7" w:rsidRDefault="00766ED7"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D249F" w:rsidRPr="003447B7" w:rsidRDefault="00C711B7"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607" w:type="dxa"/>
            <w:vMerge w:val="restart"/>
            <w:tcBorders>
              <w:top w:val="single" w:sz="4" w:space="0" w:color="auto"/>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985" w:type="dxa"/>
            <w:vMerge w:val="restart"/>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Администрация </w:t>
            </w:r>
            <w:r w:rsidR="00655683">
              <w:rPr>
                <w:rFonts w:ascii="Times New Roman" w:eastAsia="Times New Roman" w:hAnsi="Times New Roman" w:cs="Times New Roman"/>
                <w:sz w:val="24"/>
                <w:szCs w:val="28"/>
                <w:lang w:eastAsia="ru-RU"/>
              </w:rPr>
              <w:t>Архангельского</w:t>
            </w:r>
            <w:r>
              <w:rPr>
                <w:rFonts w:ascii="Times New Roman" w:eastAsia="Times New Roman" w:hAnsi="Times New Roman" w:cs="Times New Roman"/>
                <w:sz w:val="24"/>
                <w:szCs w:val="28"/>
                <w:lang w:eastAsia="ru-RU"/>
              </w:rPr>
              <w:t xml:space="preserve"> </w:t>
            </w:r>
            <w:r w:rsidRPr="003447B7">
              <w:rPr>
                <w:rFonts w:ascii="Times New Roman" w:eastAsia="Times New Roman" w:hAnsi="Times New Roman" w:cs="Times New Roman"/>
                <w:sz w:val="24"/>
                <w:szCs w:val="28"/>
                <w:lang w:eastAsia="ru-RU"/>
              </w:rPr>
              <w:t>сельского поселения</w:t>
            </w:r>
          </w:p>
        </w:tc>
      </w:tr>
      <w:tr w:rsidR="00ED249F" w:rsidRPr="003447B7" w:rsidTr="00353502">
        <w:tc>
          <w:tcPr>
            <w:tcW w:w="851"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ED249F"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D249F"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r>
      <w:tr w:rsidR="00ED249F" w:rsidRPr="003447B7" w:rsidTr="00353502">
        <w:tc>
          <w:tcPr>
            <w:tcW w:w="851"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ED249F"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D249F"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r>
      <w:tr w:rsidR="00ED249F" w:rsidRPr="003447B7" w:rsidTr="00353502">
        <w:tc>
          <w:tcPr>
            <w:tcW w:w="851"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ED249F"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D249F"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r>
      <w:tr w:rsidR="00ED249F" w:rsidRPr="003447B7" w:rsidTr="00353502">
        <w:tc>
          <w:tcPr>
            <w:tcW w:w="851"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ED249F"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D249F"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r>
      <w:tr w:rsidR="00ED249F" w:rsidRPr="003447B7" w:rsidTr="00353502">
        <w:tc>
          <w:tcPr>
            <w:tcW w:w="851"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ED249F" w:rsidRPr="003447B7" w:rsidRDefault="00766ED7"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D249F" w:rsidRDefault="00766ED7"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607" w:type="dxa"/>
            <w:vMerge w:val="restart"/>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985" w:type="dxa"/>
            <w:vMerge w:val="restart"/>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Администрация </w:t>
            </w:r>
            <w:r w:rsidR="00655683">
              <w:rPr>
                <w:rFonts w:ascii="Times New Roman" w:eastAsia="Times New Roman" w:hAnsi="Times New Roman" w:cs="Times New Roman"/>
                <w:sz w:val="24"/>
                <w:szCs w:val="28"/>
                <w:lang w:eastAsia="ru-RU"/>
              </w:rPr>
              <w:t>Архангельского</w:t>
            </w:r>
            <w:r>
              <w:rPr>
                <w:rFonts w:ascii="Times New Roman" w:eastAsia="Times New Roman" w:hAnsi="Times New Roman" w:cs="Times New Roman"/>
                <w:sz w:val="24"/>
                <w:szCs w:val="28"/>
                <w:lang w:eastAsia="ru-RU"/>
              </w:rPr>
              <w:t xml:space="preserve"> </w:t>
            </w:r>
            <w:r w:rsidRPr="003447B7">
              <w:rPr>
                <w:rFonts w:ascii="Times New Roman" w:eastAsia="Times New Roman" w:hAnsi="Times New Roman" w:cs="Times New Roman"/>
                <w:sz w:val="24"/>
                <w:szCs w:val="28"/>
                <w:lang w:eastAsia="ru-RU"/>
              </w:rPr>
              <w:t>сельского поселения</w:t>
            </w:r>
          </w:p>
        </w:tc>
      </w:tr>
      <w:tr w:rsidR="00ED249F" w:rsidRPr="003447B7" w:rsidTr="00353502">
        <w:tc>
          <w:tcPr>
            <w:tcW w:w="851" w:type="dxa"/>
            <w:vMerge w:val="restart"/>
            <w:tcBorders>
              <w:left w:val="single" w:sz="4" w:space="0" w:color="auto"/>
              <w:right w:val="single" w:sz="4" w:space="0" w:color="auto"/>
            </w:tcBorders>
          </w:tcPr>
          <w:p w:rsidR="00ED249F"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2.1.</w:t>
            </w:r>
            <w:r w:rsidR="00ED249F">
              <w:rPr>
                <w:rFonts w:ascii="Times New Roman" w:eastAsia="Times New Roman" w:hAnsi="Times New Roman" w:cs="Times New Roman"/>
                <w:sz w:val="24"/>
                <w:szCs w:val="28"/>
                <w:lang w:eastAsia="ru-RU"/>
              </w:rPr>
              <w:t>3.</w:t>
            </w:r>
          </w:p>
        </w:tc>
        <w:tc>
          <w:tcPr>
            <w:tcW w:w="2977" w:type="dxa"/>
            <w:vMerge w:val="restart"/>
            <w:tcBorders>
              <w:left w:val="single" w:sz="4" w:space="0" w:color="auto"/>
              <w:right w:val="single" w:sz="4" w:space="0" w:color="auto"/>
            </w:tcBorders>
          </w:tcPr>
          <w:p w:rsidR="00ED249F" w:rsidRPr="003447B7" w:rsidRDefault="00ED249F" w:rsidP="00471089">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Основное мероприятие №3 «Проведение государственной экспертизы ПСД</w:t>
            </w:r>
            <w:r w:rsidR="00471089">
              <w:rPr>
                <w:rFonts w:ascii="Times New Roman" w:eastAsia="Times New Roman" w:hAnsi="Times New Roman" w:cs="Times New Roman"/>
                <w:sz w:val="24"/>
                <w:szCs w:val="28"/>
                <w:lang w:eastAsia="ru-RU"/>
              </w:rPr>
              <w:t>, проверка достоверности сметной документации»</w:t>
            </w:r>
          </w:p>
        </w:tc>
        <w:tc>
          <w:tcPr>
            <w:tcW w:w="851"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ED249F" w:rsidRPr="003447B7" w:rsidRDefault="00766ED7"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D249F" w:rsidRPr="003447B7" w:rsidRDefault="00116DAE"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20,0</w:t>
            </w:r>
          </w:p>
        </w:tc>
        <w:tc>
          <w:tcPr>
            <w:tcW w:w="1228" w:type="dxa"/>
            <w:gridSpan w:val="2"/>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r>
      <w:tr w:rsidR="00ED249F" w:rsidRPr="003447B7" w:rsidTr="00353502">
        <w:tc>
          <w:tcPr>
            <w:tcW w:w="851"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ED249F"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D249F"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r>
      <w:tr w:rsidR="00ED249F" w:rsidRPr="003447B7" w:rsidTr="00353502">
        <w:tc>
          <w:tcPr>
            <w:tcW w:w="851"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ED249F"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D249F"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r>
      <w:tr w:rsidR="00ED249F" w:rsidRPr="003447B7" w:rsidTr="00353502">
        <w:tc>
          <w:tcPr>
            <w:tcW w:w="851"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ED249F"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D249F"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r>
      <w:tr w:rsidR="00ED249F" w:rsidRPr="003447B7" w:rsidTr="00353502">
        <w:tc>
          <w:tcPr>
            <w:tcW w:w="851"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ED249F"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D249F"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r>
      <w:tr w:rsidR="00ED249F" w:rsidRPr="003447B7" w:rsidTr="00353502">
        <w:tc>
          <w:tcPr>
            <w:tcW w:w="851" w:type="dxa"/>
            <w:vMerge/>
            <w:tcBorders>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ED249F" w:rsidRPr="003447B7" w:rsidRDefault="00766ED7"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D249F" w:rsidRPr="003447B7" w:rsidRDefault="00340181"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20,0</w:t>
            </w:r>
          </w:p>
        </w:tc>
        <w:tc>
          <w:tcPr>
            <w:tcW w:w="1228" w:type="dxa"/>
            <w:gridSpan w:val="2"/>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607" w:type="dxa"/>
            <w:vMerge w:val="restart"/>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985" w:type="dxa"/>
            <w:vMerge w:val="restart"/>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Администрация </w:t>
            </w:r>
            <w:r w:rsidR="00655683">
              <w:rPr>
                <w:rFonts w:ascii="Times New Roman" w:eastAsia="Times New Roman" w:hAnsi="Times New Roman" w:cs="Times New Roman"/>
                <w:sz w:val="24"/>
                <w:szCs w:val="28"/>
                <w:lang w:eastAsia="ru-RU"/>
              </w:rPr>
              <w:t>Архангельского</w:t>
            </w:r>
            <w:r>
              <w:rPr>
                <w:rFonts w:ascii="Times New Roman" w:eastAsia="Times New Roman" w:hAnsi="Times New Roman" w:cs="Times New Roman"/>
                <w:sz w:val="24"/>
                <w:szCs w:val="28"/>
                <w:lang w:eastAsia="ru-RU"/>
              </w:rPr>
              <w:t xml:space="preserve"> </w:t>
            </w:r>
            <w:r w:rsidRPr="003447B7">
              <w:rPr>
                <w:rFonts w:ascii="Times New Roman" w:eastAsia="Times New Roman" w:hAnsi="Times New Roman" w:cs="Times New Roman"/>
                <w:sz w:val="24"/>
                <w:szCs w:val="28"/>
                <w:lang w:eastAsia="ru-RU"/>
              </w:rPr>
              <w:t>сельского поселения</w:t>
            </w:r>
          </w:p>
        </w:tc>
      </w:tr>
      <w:tr w:rsidR="00643725" w:rsidRPr="003447B7" w:rsidTr="00353502">
        <w:tc>
          <w:tcPr>
            <w:tcW w:w="851" w:type="dxa"/>
            <w:vMerge w:val="restart"/>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2.1.4</w:t>
            </w:r>
            <w:r w:rsidRPr="003447B7">
              <w:rPr>
                <w:rFonts w:ascii="Times New Roman" w:eastAsia="Times New Roman" w:hAnsi="Times New Roman" w:cs="Times New Roman"/>
                <w:sz w:val="24"/>
                <w:szCs w:val="28"/>
                <w:lang w:eastAsia="ru-RU"/>
              </w:rPr>
              <w:t>.</w:t>
            </w:r>
          </w:p>
        </w:tc>
        <w:tc>
          <w:tcPr>
            <w:tcW w:w="2977" w:type="dxa"/>
            <w:vMerge w:val="restart"/>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Основное мероприятие №4</w:t>
            </w:r>
            <w:r w:rsidRPr="003447B7">
              <w:rPr>
                <w:rFonts w:ascii="Times New Roman" w:eastAsia="Times New Roman" w:hAnsi="Times New Roman" w:cs="Times New Roman"/>
                <w:sz w:val="24"/>
                <w:szCs w:val="28"/>
                <w:lang w:eastAsia="ru-RU"/>
              </w:rPr>
              <w:t xml:space="preserve"> «Выполнения строительно-монтажных р</w:t>
            </w:r>
            <w:r>
              <w:rPr>
                <w:rFonts w:ascii="Times New Roman" w:eastAsia="Times New Roman" w:hAnsi="Times New Roman" w:cs="Times New Roman"/>
                <w:sz w:val="24"/>
                <w:szCs w:val="28"/>
                <w:lang w:eastAsia="ru-RU"/>
              </w:rPr>
              <w:t>абот по благоустройству</w:t>
            </w: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766ED7"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7B361E"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r w:rsidR="00C711B7">
              <w:rPr>
                <w:rFonts w:ascii="Times New Roman" w:eastAsia="Times New Roman" w:hAnsi="Times New Roman" w:cs="Times New Roman"/>
                <w:sz w:val="24"/>
                <w:szCs w:val="28"/>
                <w:lang w:eastAsia="ru-RU"/>
              </w:rPr>
              <w:t>500,0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353502">
        <w:tc>
          <w:tcPr>
            <w:tcW w:w="851"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353502">
        <w:tc>
          <w:tcPr>
            <w:tcW w:w="851"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353502">
        <w:tc>
          <w:tcPr>
            <w:tcW w:w="851"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353502">
        <w:tc>
          <w:tcPr>
            <w:tcW w:w="851"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353502">
        <w:tc>
          <w:tcPr>
            <w:tcW w:w="851" w:type="dxa"/>
            <w:vMerge/>
            <w:tcBorders>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766ED7"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7B361E"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r w:rsidR="00340181">
              <w:rPr>
                <w:rFonts w:ascii="Times New Roman" w:eastAsia="Times New Roman" w:hAnsi="Times New Roman" w:cs="Times New Roman"/>
                <w:sz w:val="24"/>
                <w:szCs w:val="28"/>
                <w:lang w:eastAsia="ru-RU"/>
              </w:rPr>
              <w:t>500,0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353502">
        <w:tc>
          <w:tcPr>
            <w:tcW w:w="851" w:type="dxa"/>
            <w:vMerge w:val="restart"/>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2.1.5</w:t>
            </w:r>
            <w:r w:rsidRPr="003447B7">
              <w:rPr>
                <w:rFonts w:ascii="Times New Roman" w:eastAsia="Times New Roman" w:hAnsi="Times New Roman" w:cs="Times New Roman"/>
                <w:sz w:val="24"/>
                <w:szCs w:val="28"/>
                <w:lang w:eastAsia="ru-RU"/>
              </w:rPr>
              <w:t>.</w:t>
            </w:r>
          </w:p>
        </w:tc>
        <w:tc>
          <w:tcPr>
            <w:tcW w:w="2977" w:type="dxa"/>
            <w:vMerge w:val="restart"/>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Основное мероприятие №5</w:t>
            </w:r>
            <w:r w:rsidRPr="003447B7">
              <w:rPr>
                <w:rFonts w:ascii="Times New Roman" w:eastAsia="Times New Roman" w:hAnsi="Times New Roman" w:cs="Times New Roman"/>
                <w:sz w:val="24"/>
                <w:szCs w:val="28"/>
                <w:lang w:eastAsia="ru-RU"/>
              </w:rPr>
              <w:t xml:space="preserve"> «Проведение технического надзора строительных работ»</w:t>
            </w: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766ED7"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C711B7"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82,0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val="restart"/>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val="restart"/>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Администрация </w:t>
            </w:r>
            <w:r w:rsidR="00655683">
              <w:rPr>
                <w:rFonts w:ascii="Times New Roman" w:eastAsia="Times New Roman" w:hAnsi="Times New Roman" w:cs="Times New Roman"/>
                <w:sz w:val="24"/>
                <w:szCs w:val="28"/>
                <w:lang w:eastAsia="ru-RU"/>
              </w:rPr>
              <w:t>Архангельского</w:t>
            </w:r>
            <w:r>
              <w:rPr>
                <w:rFonts w:ascii="Times New Roman" w:eastAsia="Times New Roman" w:hAnsi="Times New Roman" w:cs="Times New Roman"/>
                <w:sz w:val="24"/>
                <w:szCs w:val="28"/>
                <w:lang w:eastAsia="ru-RU"/>
              </w:rPr>
              <w:t xml:space="preserve"> </w:t>
            </w:r>
            <w:r w:rsidRPr="003447B7">
              <w:rPr>
                <w:rFonts w:ascii="Times New Roman" w:eastAsia="Times New Roman" w:hAnsi="Times New Roman" w:cs="Times New Roman"/>
                <w:sz w:val="24"/>
                <w:szCs w:val="28"/>
                <w:lang w:eastAsia="ru-RU"/>
              </w:rPr>
              <w:t>сельского поселения</w:t>
            </w:r>
          </w:p>
        </w:tc>
      </w:tr>
      <w:tr w:rsidR="00643725" w:rsidRPr="003447B7" w:rsidTr="00353502">
        <w:tc>
          <w:tcPr>
            <w:tcW w:w="851"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353502">
        <w:tc>
          <w:tcPr>
            <w:tcW w:w="851"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353502">
        <w:tc>
          <w:tcPr>
            <w:tcW w:w="851"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353502">
        <w:tc>
          <w:tcPr>
            <w:tcW w:w="851"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353502">
        <w:tc>
          <w:tcPr>
            <w:tcW w:w="851" w:type="dxa"/>
            <w:vMerge/>
            <w:tcBorders>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766ED7"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340181"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82,0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353502">
        <w:tc>
          <w:tcPr>
            <w:tcW w:w="851" w:type="dxa"/>
            <w:vMerge w:val="restart"/>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2.1.6</w:t>
            </w:r>
            <w:r w:rsidRPr="003447B7">
              <w:rPr>
                <w:rFonts w:ascii="Times New Roman" w:eastAsia="Times New Roman" w:hAnsi="Times New Roman" w:cs="Times New Roman"/>
                <w:sz w:val="24"/>
                <w:szCs w:val="28"/>
                <w:lang w:eastAsia="ru-RU"/>
              </w:rPr>
              <w:t>.</w:t>
            </w:r>
          </w:p>
        </w:tc>
        <w:tc>
          <w:tcPr>
            <w:tcW w:w="2977" w:type="dxa"/>
            <w:vMerge w:val="restart"/>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Основное мероприятие №6 «Приобретение малых архитектурных форм»</w:t>
            </w: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C711B7"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370,0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val="restart"/>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val="restart"/>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Администрация </w:t>
            </w:r>
            <w:r w:rsidR="00655683">
              <w:rPr>
                <w:rFonts w:ascii="Times New Roman" w:eastAsia="Times New Roman" w:hAnsi="Times New Roman" w:cs="Times New Roman"/>
                <w:sz w:val="24"/>
                <w:szCs w:val="28"/>
                <w:lang w:eastAsia="ru-RU"/>
              </w:rPr>
              <w:t>Архангельского</w:t>
            </w:r>
            <w:r>
              <w:rPr>
                <w:rFonts w:ascii="Times New Roman" w:eastAsia="Times New Roman" w:hAnsi="Times New Roman" w:cs="Times New Roman"/>
                <w:sz w:val="24"/>
                <w:szCs w:val="28"/>
                <w:lang w:eastAsia="ru-RU"/>
              </w:rPr>
              <w:t xml:space="preserve"> </w:t>
            </w:r>
            <w:r w:rsidRPr="003447B7">
              <w:rPr>
                <w:rFonts w:ascii="Times New Roman" w:eastAsia="Times New Roman" w:hAnsi="Times New Roman" w:cs="Times New Roman"/>
                <w:sz w:val="24"/>
                <w:szCs w:val="28"/>
                <w:lang w:eastAsia="ru-RU"/>
              </w:rPr>
              <w:t xml:space="preserve">сельского </w:t>
            </w:r>
            <w:r w:rsidRPr="003447B7">
              <w:rPr>
                <w:rFonts w:ascii="Times New Roman" w:eastAsia="Times New Roman" w:hAnsi="Times New Roman" w:cs="Times New Roman"/>
                <w:sz w:val="24"/>
                <w:szCs w:val="28"/>
                <w:lang w:eastAsia="ru-RU"/>
              </w:rPr>
              <w:lastRenderedPageBreak/>
              <w:t>поселения</w:t>
            </w:r>
          </w:p>
        </w:tc>
      </w:tr>
      <w:tr w:rsidR="00643725" w:rsidRPr="003447B7" w:rsidTr="00353502">
        <w:tc>
          <w:tcPr>
            <w:tcW w:w="851"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353502">
        <w:tc>
          <w:tcPr>
            <w:tcW w:w="851"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353502">
        <w:tc>
          <w:tcPr>
            <w:tcW w:w="851"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353502">
        <w:tc>
          <w:tcPr>
            <w:tcW w:w="851"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353502">
        <w:tc>
          <w:tcPr>
            <w:tcW w:w="851"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340181"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370,0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353502">
        <w:tc>
          <w:tcPr>
            <w:tcW w:w="851" w:type="dxa"/>
            <w:vMerge w:val="restart"/>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val="restart"/>
            <w:tcBorders>
              <w:left w:val="single" w:sz="4" w:space="0" w:color="auto"/>
              <w:right w:val="single" w:sz="4" w:space="0" w:color="auto"/>
            </w:tcBorders>
          </w:tcPr>
          <w:p w:rsidR="00643725" w:rsidRDefault="00643725" w:rsidP="00772DE5">
            <w:pPr>
              <w:spacing w:after="0" w:line="240" w:lineRule="auto"/>
              <w:rPr>
                <w:rFonts w:ascii="Times New Roman" w:eastAsia="Times New Roman" w:hAnsi="Times New Roman" w:cs="Times New Roman"/>
                <w:sz w:val="24"/>
                <w:szCs w:val="28"/>
                <w:lang w:eastAsia="ru-RU"/>
              </w:rPr>
            </w:pPr>
          </w:p>
          <w:p w:rsidR="00643725" w:rsidRDefault="00643725" w:rsidP="00772DE5">
            <w:pPr>
              <w:spacing w:after="0" w:line="240" w:lineRule="auto"/>
              <w:rPr>
                <w:rFonts w:ascii="Times New Roman" w:eastAsia="Times New Roman" w:hAnsi="Times New Roman" w:cs="Times New Roman"/>
                <w:sz w:val="24"/>
                <w:szCs w:val="28"/>
                <w:lang w:eastAsia="ru-RU"/>
              </w:rPr>
            </w:pPr>
          </w:p>
          <w:p w:rsidR="00643725" w:rsidRDefault="00643725" w:rsidP="00772DE5">
            <w:pPr>
              <w:spacing w:after="0" w:line="240" w:lineRule="auto"/>
              <w:rPr>
                <w:rFonts w:ascii="Times New Roman" w:eastAsia="Times New Roman" w:hAnsi="Times New Roman" w:cs="Times New Roman"/>
                <w:sz w:val="24"/>
                <w:szCs w:val="28"/>
                <w:lang w:eastAsia="ru-RU"/>
              </w:rPr>
            </w:pPr>
          </w:p>
          <w:p w:rsidR="00643725" w:rsidRDefault="00643725" w:rsidP="00772DE5">
            <w:pPr>
              <w:spacing w:after="0" w:line="240" w:lineRule="auto"/>
              <w:rPr>
                <w:rFonts w:ascii="Times New Roman" w:eastAsia="Times New Roman" w:hAnsi="Times New Roman" w:cs="Times New Roman"/>
                <w:sz w:val="24"/>
                <w:szCs w:val="28"/>
                <w:lang w:eastAsia="ru-RU"/>
              </w:rPr>
            </w:pPr>
          </w:p>
          <w:p w:rsidR="00643725" w:rsidRDefault="00643725" w:rsidP="00772DE5">
            <w:pPr>
              <w:spacing w:after="0" w:line="240" w:lineRule="auto"/>
              <w:rPr>
                <w:rFonts w:ascii="Times New Roman" w:eastAsia="Times New Roman" w:hAnsi="Times New Roman" w:cs="Times New Roman"/>
                <w:sz w:val="24"/>
                <w:szCs w:val="28"/>
                <w:lang w:eastAsia="ru-RU"/>
              </w:rPr>
            </w:pPr>
          </w:p>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ИТОГО:</w:t>
            </w: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643725" w:rsidRDefault="00766ED7"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Default="00766ED7"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val="restart"/>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val="restart"/>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353502">
        <w:tc>
          <w:tcPr>
            <w:tcW w:w="851"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643725"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353502">
        <w:tc>
          <w:tcPr>
            <w:tcW w:w="851"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643725"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353502">
        <w:tc>
          <w:tcPr>
            <w:tcW w:w="851"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643725"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353502">
        <w:tc>
          <w:tcPr>
            <w:tcW w:w="851"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643725"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353502">
        <w:tc>
          <w:tcPr>
            <w:tcW w:w="851" w:type="dxa"/>
            <w:vMerge/>
            <w:tcBorders>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Default="00643725" w:rsidP="00772DE5">
            <w:pPr>
              <w:spacing w:after="0" w:line="240" w:lineRule="auto"/>
              <w:rPr>
                <w:rFonts w:ascii="Times New Roman" w:eastAsia="Times New Roman" w:hAnsi="Times New Roman" w:cs="Times New Roman"/>
                <w:sz w:val="24"/>
                <w:szCs w:val="28"/>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643725" w:rsidRDefault="00766ED7"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Default="007B361E"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w:t>
            </w:r>
            <w:r w:rsidR="00C711B7">
              <w:rPr>
                <w:rFonts w:ascii="Times New Roman" w:eastAsia="Times New Roman" w:hAnsi="Times New Roman" w:cs="Times New Roman"/>
                <w:sz w:val="24"/>
                <w:szCs w:val="28"/>
                <w:lang w:eastAsia="ru-RU"/>
              </w:rPr>
              <w:t>182,0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bl>
    <w:p w:rsid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4024D5" w:rsidRPr="004024D5" w:rsidRDefault="004024D5" w:rsidP="00B523DD">
      <w:pPr>
        <w:widowControl w:val="0"/>
        <w:autoSpaceDE w:val="0"/>
        <w:autoSpaceDN w:val="0"/>
        <w:adjustRightInd w:val="0"/>
        <w:spacing w:after="0" w:line="240" w:lineRule="auto"/>
        <w:ind w:firstLine="540"/>
        <w:outlineLvl w:val="2"/>
        <w:rPr>
          <w:rFonts w:ascii="Times New Roman" w:eastAsia="Times New Roman" w:hAnsi="Times New Roman" w:cs="Times New Roman"/>
          <w:sz w:val="28"/>
          <w:szCs w:val="28"/>
          <w:lang w:eastAsia="ru-RU"/>
        </w:rPr>
      </w:pPr>
      <w:r w:rsidRPr="004024D5">
        <w:rPr>
          <w:rFonts w:ascii="Times New Roman" w:eastAsia="Times New Roman" w:hAnsi="Times New Roman" w:cs="Times New Roman"/>
          <w:sz w:val="28"/>
          <w:szCs w:val="28"/>
          <w:lang w:eastAsia="ru-RU"/>
        </w:rPr>
        <w:t>Исполнители по мероприятию программы несет ответственность за качественное и своевременное исполнение мероприятий программы, целевое и эффективное использование выделяемых на ее реализацию денежных средств</w:t>
      </w:r>
    </w:p>
    <w:p w:rsidR="004024D5" w:rsidRPr="004024D5" w:rsidRDefault="004024D5" w:rsidP="004024D5">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4024D5">
        <w:rPr>
          <w:rFonts w:ascii="Times New Roman" w:eastAsia="Times New Roman" w:hAnsi="Times New Roman" w:cs="Times New Roman"/>
          <w:sz w:val="28"/>
          <w:szCs w:val="28"/>
          <w:lang w:eastAsia="ru-RU"/>
        </w:rPr>
        <w:t xml:space="preserve">В ходе реализации программы предусматриваются </w:t>
      </w:r>
      <w:r w:rsidRPr="004024D5">
        <w:rPr>
          <w:rFonts w:ascii="Times New Roman" w:eastAsia="Times New Roman" w:hAnsi="Times New Roman" w:cs="Arial"/>
          <w:sz w:val="28"/>
          <w:szCs w:val="28"/>
          <w:lang w:eastAsia="ru-RU"/>
        </w:rPr>
        <w:t>следующие мероприятия:</w:t>
      </w:r>
    </w:p>
    <w:p w:rsidR="004024D5" w:rsidRPr="004024D5" w:rsidRDefault="004024D5" w:rsidP="00B523D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024D5">
        <w:rPr>
          <w:rFonts w:ascii="Times New Roman" w:eastAsia="Times New Roman" w:hAnsi="Times New Roman" w:cs="Times New Roman"/>
          <w:sz w:val="28"/>
          <w:szCs w:val="28"/>
          <w:lang w:eastAsia="ru-RU"/>
        </w:rPr>
        <w:t>благоустройство дворовых территорий многоквартирных домов;</w:t>
      </w:r>
    </w:p>
    <w:p w:rsidR="004024D5" w:rsidRPr="004024D5" w:rsidRDefault="004024D5" w:rsidP="00B523D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24D5">
        <w:rPr>
          <w:rFonts w:ascii="Times New Roman" w:eastAsia="Times New Roman" w:hAnsi="Times New Roman" w:cs="Times New Roman"/>
          <w:sz w:val="28"/>
          <w:szCs w:val="28"/>
          <w:lang w:eastAsia="ru-RU"/>
        </w:rPr>
        <w:t xml:space="preserve">благоустройство территорий общего пользования </w:t>
      </w:r>
      <w:r w:rsidR="00655683">
        <w:rPr>
          <w:rFonts w:ascii="Times New Roman" w:eastAsia="Times New Roman" w:hAnsi="Times New Roman" w:cs="Times New Roman"/>
          <w:color w:val="000000"/>
          <w:sz w:val="28"/>
          <w:szCs w:val="28"/>
          <w:lang w:eastAsia="ru-RU"/>
        </w:rPr>
        <w:t>Архангельского</w:t>
      </w:r>
      <w:r>
        <w:rPr>
          <w:rFonts w:ascii="Times New Roman" w:eastAsia="Times New Roman" w:hAnsi="Times New Roman" w:cs="Times New Roman"/>
          <w:color w:val="000000"/>
          <w:sz w:val="28"/>
          <w:szCs w:val="28"/>
          <w:lang w:eastAsia="ru-RU"/>
        </w:rPr>
        <w:t xml:space="preserve"> сельского</w:t>
      </w:r>
      <w:r w:rsidRPr="004024D5">
        <w:rPr>
          <w:rFonts w:ascii="Times New Roman" w:eastAsia="Times New Roman" w:hAnsi="Times New Roman" w:cs="Times New Roman"/>
          <w:color w:val="000000"/>
          <w:sz w:val="28"/>
          <w:szCs w:val="28"/>
          <w:lang w:eastAsia="ru-RU"/>
        </w:rPr>
        <w:t xml:space="preserve"> поселения Тихорецкого района</w:t>
      </w:r>
      <w:r w:rsidRPr="004024D5">
        <w:rPr>
          <w:rFonts w:ascii="Times New Roman" w:eastAsia="Times New Roman" w:hAnsi="Times New Roman" w:cs="Times New Roman"/>
          <w:sz w:val="28"/>
          <w:szCs w:val="28"/>
          <w:lang w:eastAsia="ru-RU"/>
        </w:rPr>
        <w:t>.</w:t>
      </w:r>
    </w:p>
    <w:p w:rsidR="004024D5" w:rsidRPr="004024D5" w:rsidRDefault="004024D5" w:rsidP="004024D5">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024D5">
        <w:rPr>
          <w:rFonts w:ascii="Times New Roman" w:eastAsia="Times New Roman" w:hAnsi="Times New Roman" w:cs="Times New Roman"/>
          <w:color w:val="000000"/>
          <w:sz w:val="28"/>
          <w:szCs w:val="28"/>
          <w:lang w:eastAsia="ru-RU"/>
        </w:rPr>
        <w:t xml:space="preserve">Внешний облик </w:t>
      </w:r>
      <w:r>
        <w:rPr>
          <w:rFonts w:ascii="Times New Roman" w:eastAsia="Times New Roman" w:hAnsi="Times New Roman" w:cs="Times New Roman"/>
          <w:color w:val="000000"/>
          <w:sz w:val="28"/>
          <w:szCs w:val="28"/>
          <w:lang w:eastAsia="ru-RU"/>
        </w:rPr>
        <w:t xml:space="preserve"> </w:t>
      </w:r>
      <w:r w:rsidR="00655683">
        <w:rPr>
          <w:rFonts w:ascii="Times New Roman" w:eastAsia="Times New Roman" w:hAnsi="Times New Roman" w:cs="Times New Roman"/>
          <w:color w:val="000000"/>
          <w:sz w:val="28"/>
          <w:szCs w:val="28"/>
          <w:lang w:eastAsia="ru-RU"/>
        </w:rPr>
        <w:t>Архангельского</w:t>
      </w:r>
      <w:r>
        <w:rPr>
          <w:rFonts w:ascii="Times New Roman" w:eastAsia="Times New Roman" w:hAnsi="Times New Roman" w:cs="Times New Roman"/>
          <w:color w:val="000000"/>
          <w:sz w:val="28"/>
          <w:szCs w:val="28"/>
          <w:lang w:eastAsia="ru-RU"/>
        </w:rPr>
        <w:t xml:space="preserve"> сельского </w:t>
      </w:r>
      <w:r w:rsidRPr="004024D5">
        <w:rPr>
          <w:rFonts w:ascii="Times New Roman" w:eastAsia="Times New Roman" w:hAnsi="Times New Roman" w:cs="Times New Roman"/>
          <w:color w:val="000000"/>
          <w:sz w:val="28"/>
          <w:szCs w:val="28"/>
          <w:lang w:eastAsia="ru-RU"/>
        </w:rPr>
        <w:t xml:space="preserve"> поселения Тихорецкого района,</w:t>
      </w:r>
      <w:r>
        <w:rPr>
          <w:rFonts w:ascii="Times New Roman" w:eastAsia="Times New Roman" w:hAnsi="Times New Roman" w:cs="Times New Roman"/>
          <w:color w:val="000000"/>
          <w:sz w:val="28"/>
          <w:szCs w:val="28"/>
          <w:lang w:eastAsia="ru-RU"/>
        </w:rPr>
        <w:t xml:space="preserve">  </w:t>
      </w:r>
      <w:r w:rsidRPr="004024D5">
        <w:rPr>
          <w:rFonts w:ascii="Times New Roman" w:eastAsia="Times New Roman" w:hAnsi="Times New Roman" w:cs="Times New Roman"/>
          <w:color w:val="000000"/>
          <w:sz w:val="28"/>
          <w:szCs w:val="28"/>
          <w:lang w:eastAsia="ru-RU"/>
        </w:rPr>
        <w:t xml:space="preserve">его </w:t>
      </w:r>
      <w:proofErr w:type="gramStart"/>
      <w:r w:rsidRPr="004024D5">
        <w:rPr>
          <w:rFonts w:ascii="Times New Roman" w:eastAsia="Times New Roman" w:hAnsi="Times New Roman" w:cs="Times New Roman"/>
          <w:color w:val="000000"/>
          <w:sz w:val="28"/>
          <w:szCs w:val="28"/>
          <w:lang w:eastAsia="ru-RU"/>
        </w:rPr>
        <w:t>эстетический вид</w:t>
      </w:r>
      <w:proofErr w:type="gramEnd"/>
      <w:r w:rsidRPr="004024D5">
        <w:rPr>
          <w:rFonts w:ascii="Times New Roman" w:eastAsia="Times New Roman" w:hAnsi="Times New Roman" w:cs="Times New Roman"/>
          <w:color w:val="000000"/>
          <w:sz w:val="28"/>
          <w:szCs w:val="28"/>
          <w:lang w:eastAsia="ru-RU"/>
        </w:rPr>
        <w:t xml:space="preserve"> во многом зависят от степени благоустроенности территории, от площади озеленения. </w:t>
      </w:r>
    </w:p>
    <w:p w:rsidR="004024D5" w:rsidRPr="004024D5" w:rsidRDefault="004024D5" w:rsidP="004024D5">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024D5">
        <w:rPr>
          <w:rFonts w:ascii="Times New Roman" w:eastAsia="Times New Roman" w:hAnsi="Times New Roman" w:cs="Times New Roman"/>
          <w:color w:val="000000"/>
          <w:sz w:val="28"/>
          <w:szCs w:val="28"/>
          <w:lang w:eastAsia="ru-RU"/>
        </w:rPr>
        <w:t xml:space="preserve">Благоустройство - комплекс мероприятий по содержанию объектов благоустройства (в том числе зеленых насаждений), направленных на создание благоприятных условий жизни, трудовой деятельности и досуга населения. </w:t>
      </w:r>
    </w:p>
    <w:p w:rsidR="004024D5" w:rsidRPr="004024D5" w:rsidRDefault="004024D5" w:rsidP="004024D5">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024D5">
        <w:rPr>
          <w:rFonts w:ascii="Times New Roman" w:eastAsia="Times New Roman" w:hAnsi="Times New Roman" w:cs="Times New Roman"/>
          <w:color w:val="000000"/>
          <w:sz w:val="28"/>
          <w:szCs w:val="28"/>
          <w:lang w:eastAsia="ru-RU"/>
        </w:rPr>
        <w:t>Озелененные территории вместе с насаждениями и</w:t>
      </w:r>
      <w:r w:rsidR="00725BD9">
        <w:rPr>
          <w:rFonts w:ascii="Times New Roman" w:eastAsia="Times New Roman" w:hAnsi="Times New Roman" w:cs="Times New Roman"/>
          <w:color w:val="000000"/>
          <w:sz w:val="28"/>
          <w:szCs w:val="28"/>
          <w:lang w:eastAsia="ru-RU"/>
        </w:rPr>
        <w:t xml:space="preserve"> цветниками создают образ поселения</w:t>
      </w:r>
      <w:r w:rsidRPr="004024D5">
        <w:rPr>
          <w:rFonts w:ascii="Times New Roman" w:eastAsia="Times New Roman" w:hAnsi="Times New Roman" w:cs="Times New Roman"/>
          <w:color w:val="000000"/>
          <w:sz w:val="28"/>
          <w:szCs w:val="28"/>
          <w:lang w:eastAsia="ru-RU"/>
        </w:rPr>
        <w:t>, формируют благоприятную и комфортную городскую с</w:t>
      </w:r>
      <w:r w:rsidR="00725BD9">
        <w:rPr>
          <w:rFonts w:ascii="Times New Roman" w:eastAsia="Times New Roman" w:hAnsi="Times New Roman" w:cs="Times New Roman"/>
          <w:color w:val="000000"/>
          <w:sz w:val="28"/>
          <w:szCs w:val="28"/>
          <w:lang w:eastAsia="ru-RU"/>
        </w:rPr>
        <w:t>реду для жителей и гостей поселения</w:t>
      </w:r>
      <w:r w:rsidRPr="004024D5">
        <w:rPr>
          <w:rFonts w:ascii="Times New Roman" w:eastAsia="Times New Roman" w:hAnsi="Times New Roman" w:cs="Times New Roman"/>
          <w:color w:val="000000"/>
          <w:sz w:val="28"/>
          <w:szCs w:val="28"/>
          <w:lang w:eastAsia="ru-RU"/>
        </w:rPr>
        <w:t>, выполняют рекреационные и санитарно-защитные функции. Они являются составной ча</w:t>
      </w:r>
      <w:r w:rsidR="00725BD9">
        <w:rPr>
          <w:rFonts w:ascii="Times New Roman" w:eastAsia="Times New Roman" w:hAnsi="Times New Roman" w:cs="Times New Roman"/>
          <w:color w:val="000000"/>
          <w:sz w:val="28"/>
          <w:szCs w:val="28"/>
          <w:lang w:eastAsia="ru-RU"/>
        </w:rPr>
        <w:t>стью природного богатства  сельского поселения</w:t>
      </w:r>
      <w:r w:rsidRPr="004024D5">
        <w:rPr>
          <w:rFonts w:ascii="Times New Roman" w:eastAsia="Times New Roman" w:hAnsi="Times New Roman" w:cs="Times New Roman"/>
          <w:color w:val="000000"/>
          <w:sz w:val="28"/>
          <w:szCs w:val="28"/>
          <w:lang w:eastAsia="ru-RU"/>
        </w:rPr>
        <w:t xml:space="preserve"> и важным условием его инвестиционной привлекательности.  </w:t>
      </w:r>
    </w:p>
    <w:p w:rsidR="004024D5" w:rsidRPr="004024D5" w:rsidRDefault="004024D5" w:rsidP="004024D5">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024D5">
        <w:rPr>
          <w:rFonts w:ascii="Times New Roman" w:eastAsia="Times New Roman" w:hAnsi="Times New Roman" w:cs="Times New Roman"/>
          <w:sz w:val="28"/>
          <w:szCs w:val="28"/>
          <w:lang w:eastAsia="ru-RU"/>
        </w:rPr>
        <w:t>Выполнение всего комплекса работ, предусмотренных программой, создаст комфортные условия для отдыха населения и занятий спортом, повысит уровень благоустроенности</w:t>
      </w:r>
      <w:r w:rsidR="00725BD9">
        <w:rPr>
          <w:rFonts w:ascii="Times New Roman" w:eastAsia="Times New Roman" w:hAnsi="Times New Roman" w:cs="Times New Roman"/>
          <w:sz w:val="28"/>
          <w:szCs w:val="28"/>
          <w:lang w:eastAsia="ru-RU"/>
        </w:rPr>
        <w:t>,</w:t>
      </w:r>
      <w:r w:rsidRPr="004024D5">
        <w:rPr>
          <w:rFonts w:ascii="Times New Roman" w:eastAsia="Times New Roman" w:hAnsi="Times New Roman" w:cs="Times New Roman"/>
          <w:sz w:val="28"/>
          <w:szCs w:val="28"/>
          <w:lang w:eastAsia="ru-RU"/>
        </w:rPr>
        <w:t xml:space="preserve"> придаст привлекательности объектам общественного назначения.</w:t>
      </w:r>
    </w:p>
    <w:p w:rsidR="00AB58D3" w:rsidRDefault="00AB58D3"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sectPr w:rsidR="00AB58D3" w:rsidSect="00421357">
          <w:headerReference w:type="first" r:id="rId14"/>
          <w:pgSz w:w="16838" w:h="11906" w:orient="landscape"/>
          <w:pgMar w:top="567" w:right="567" w:bottom="1701" w:left="1701" w:header="709" w:footer="709" w:gutter="0"/>
          <w:cols w:space="708"/>
          <w:titlePg/>
          <w:docGrid w:linePitch="360"/>
        </w:sectPr>
      </w:pPr>
    </w:p>
    <w:p w:rsidR="00725BD9" w:rsidRDefault="0009451E" w:rsidP="00643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p>
    <w:p w:rsidR="00725BD9" w:rsidRPr="00725BD9" w:rsidRDefault="00725BD9" w:rsidP="00725BD9">
      <w:pPr>
        <w:ind w:firstLine="851"/>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lang w:eastAsia="ru-RU"/>
        </w:rPr>
        <w:t xml:space="preserve"> </w:t>
      </w:r>
      <w:r w:rsidRPr="00725BD9">
        <w:rPr>
          <w:rFonts w:ascii="Times New Roman" w:eastAsia="Times New Roman" w:hAnsi="Times New Roman" w:cs="Times New Roman"/>
          <w:sz w:val="28"/>
          <w:szCs w:val="28"/>
          <w:shd w:val="clear" w:color="auto" w:fill="FFFFFF"/>
          <w:lang w:eastAsia="ru-RU"/>
        </w:rPr>
        <w:t>4.Обоснование ресурсного обеспечения муниципальной программы</w:t>
      </w:r>
    </w:p>
    <w:p w:rsidR="00725BD9" w:rsidRPr="00725BD9" w:rsidRDefault="00725BD9" w:rsidP="00725BD9">
      <w:pPr>
        <w:spacing w:after="0" w:line="240" w:lineRule="auto"/>
        <w:ind w:firstLine="851"/>
        <w:jc w:val="both"/>
        <w:rPr>
          <w:rFonts w:ascii="Times New Roman" w:eastAsia="Times New Roman" w:hAnsi="Times New Roman" w:cs="Times New Roman"/>
          <w:sz w:val="28"/>
          <w:szCs w:val="28"/>
          <w:shd w:val="clear" w:color="auto" w:fill="FFFFFF"/>
          <w:lang w:eastAsia="ru-RU"/>
        </w:rPr>
      </w:pPr>
      <w:proofErr w:type="gramStart"/>
      <w:r w:rsidRPr="00725BD9">
        <w:rPr>
          <w:rFonts w:ascii="Times New Roman" w:eastAsia="Times New Roman" w:hAnsi="Times New Roman" w:cs="Times New Roman"/>
          <w:sz w:val="28"/>
          <w:szCs w:val="28"/>
          <w:shd w:val="clear" w:color="auto" w:fill="FFFFFF"/>
          <w:lang w:eastAsia="ru-RU"/>
        </w:rPr>
        <w:t xml:space="preserve">Ресурсное обеспечение реализации  муниципальной программы осуществляется на условиях </w:t>
      </w:r>
      <w:proofErr w:type="spellStart"/>
      <w:r w:rsidRPr="00725BD9">
        <w:rPr>
          <w:rFonts w:ascii="Times New Roman" w:eastAsia="Times New Roman" w:hAnsi="Times New Roman" w:cs="Times New Roman"/>
          <w:sz w:val="28"/>
          <w:szCs w:val="28"/>
          <w:shd w:val="clear" w:color="auto" w:fill="FFFFFF"/>
          <w:lang w:eastAsia="ru-RU"/>
        </w:rPr>
        <w:t>софинансирования</w:t>
      </w:r>
      <w:proofErr w:type="spellEnd"/>
      <w:r w:rsidRPr="00725BD9">
        <w:rPr>
          <w:rFonts w:ascii="Times New Roman" w:eastAsia="Times New Roman" w:hAnsi="Times New Roman" w:cs="Times New Roman"/>
          <w:sz w:val="28"/>
          <w:szCs w:val="28"/>
          <w:shd w:val="clear" w:color="auto" w:fill="FFFFFF"/>
          <w:lang w:eastAsia="ru-RU"/>
        </w:rPr>
        <w:t xml:space="preserve"> за счет средств федерального и краевого бюджетов в соответствии с 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постановлением главы администрации</w:t>
      </w:r>
      <w:proofErr w:type="gramEnd"/>
      <w:r w:rsidRPr="00725BD9">
        <w:rPr>
          <w:rFonts w:ascii="Times New Roman" w:eastAsia="Times New Roman" w:hAnsi="Times New Roman" w:cs="Times New Roman"/>
          <w:sz w:val="28"/>
          <w:szCs w:val="28"/>
          <w:shd w:val="clear" w:color="auto" w:fill="FFFFFF"/>
          <w:lang w:eastAsia="ru-RU"/>
        </w:rPr>
        <w:t xml:space="preserve"> (губернатора)  Краснодарского края от  14 марта  2017  года  </w:t>
      </w:r>
      <w:r>
        <w:rPr>
          <w:rFonts w:ascii="Times New Roman" w:eastAsia="Times New Roman" w:hAnsi="Times New Roman" w:cs="Times New Roman"/>
          <w:sz w:val="28"/>
          <w:szCs w:val="28"/>
          <w:shd w:val="clear" w:color="auto" w:fill="FFFFFF"/>
          <w:lang w:eastAsia="ru-RU"/>
        </w:rPr>
        <w:t xml:space="preserve">   №</w:t>
      </w:r>
      <w:r w:rsidRPr="00725BD9">
        <w:rPr>
          <w:rFonts w:ascii="Times New Roman" w:eastAsia="Times New Roman" w:hAnsi="Times New Roman" w:cs="Times New Roman"/>
          <w:sz w:val="28"/>
          <w:szCs w:val="28"/>
          <w:shd w:val="clear" w:color="auto" w:fill="FFFFFF"/>
          <w:lang w:eastAsia="ru-RU"/>
        </w:rPr>
        <w:t xml:space="preserve">169  «О внесении изменений в некоторые правовые акты главы администрации (губернатора) Краснодарского края" и постановлением главы администрации (губернатора) Краснодарского края от 12 октября 2015 года </w:t>
      </w:r>
      <w:r>
        <w:rPr>
          <w:rFonts w:ascii="Times New Roman" w:eastAsia="Times New Roman" w:hAnsi="Times New Roman" w:cs="Times New Roman"/>
          <w:sz w:val="28"/>
          <w:szCs w:val="28"/>
          <w:shd w:val="clear" w:color="auto" w:fill="FFFFFF"/>
          <w:lang w:eastAsia="ru-RU"/>
        </w:rPr>
        <w:t xml:space="preserve">    </w:t>
      </w:r>
      <w:r w:rsidRPr="00725BD9">
        <w:rPr>
          <w:rFonts w:ascii="Times New Roman" w:eastAsia="Times New Roman" w:hAnsi="Times New Roman" w:cs="Times New Roman"/>
          <w:sz w:val="28"/>
          <w:szCs w:val="28"/>
          <w:shd w:val="clear" w:color="auto" w:fill="FFFFFF"/>
          <w:lang w:eastAsia="ru-RU"/>
        </w:rPr>
        <w:t>№ 967 "Об утверждении государственной программы Краснодарского края "Развитие жилищн</w:t>
      </w:r>
      <w:proofErr w:type="gramStart"/>
      <w:r w:rsidRPr="00725BD9">
        <w:rPr>
          <w:rFonts w:ascii="Times New Roman" w:eastAsia="Times New Roman" w:hAnsi="Times New Roman" w:cs="Times New Roman"/>
          <w:sz w:val="28"/>
          <w:szCs w:val="28"/>
          <w:shd w:val="clear" w:color="auto" w:fill="FFFFFF"/>
          <w:lang w:eastAsia="ru-RU"/>
        </w:rPr>
        <w:t>о-</w:t>
      </w:r>
      <w:proofErr w:type="gramEnd"/>
      <w:r w:rsidRPr="00725BD9">
        <w:rPr>
          <w:rFonts w:ascii="Times New Roman" w:eastAsia="Times New Roman" w:hAnsi="Times New Roman" w:cs="Times New Roman"/>
          <w:sz w:val="28"/>
          <w:szCs w:val="28"/>
          <w:shd w:val="clear" w:color="auto" w:fill="FFFFFF"/>
          <w:lang w:eastAsia="ru-RU"/>
        </w:rPr>
        <w:t xml:space="preserve"> коммунального хозяйства", местного бюджета и реализуются в соответствии с приоритетным проектом "Формирование комфортной городской среды".</w:t>
      </w:r>
    </w:p>
    <w:p w:rsidR="00725BD9" w:rsidRPr="00725BD9" w:rsidRDefault="00725BD9" w:rsidP="00725BD9">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725BD9">
        <w:rPr>
          <w:rFonts w:ascii="Times New Roman" w:eastAsia="Times New Roman" w:hAnsi="Times New Roman" w:cs="Times New Roman"/>
          <w:sz w:val="28"/>
          <w:szCs w:val="28"/>
          <w:shd w:val="clear" w:color="auto" w:fill="FFFFFF"/>
          <w:lang w:eastAsia="ru-RU"/>
        </w:rPr>
        <w:t xml:space="preserve">Уровень </w:t>
      </w:r>
      <w:proofErr w:type="spellStart"/>
      <w:r w:rsidRPr="00725BD9">
        <w:rPr>
          <w:rFonts w:ascii="Times New Roman" w:eastAsia="Times New Roman" w:hAnsi="Times New Roman" w:cs="Times New Roman"/>
          <w:sz w:val="28"/>
          <w:szCs w:val="28"/>
          <w:shd w:val="clear" w:color="auto" w:fill="FFFFFF"/>
          <w:lang w:eastAsia="ru-RU"/>
        </w:rPr>
        <w:t>софинансирования</w:t>
      </w:r>
      <w:proofErr w:type="spellEnd"/>
      <w:r w:rsidRPr="00725BD9">
        <w:rPr>
          <w:rFonts w:ascii="Times New Roman" w:eastAsia="Times New Roman" w:hAnsi="Times New Roman" w:cs="Times New Roman"/>
          <w:sz w:val="28"/>
          <w:szCs w:val="28"/>
          <w:shd w:val="clear" w:color="auto" w:fill="FFFFFF"/>
          <w:lang w:eastAsia="ru-RU"/>
        </w:rPr>
        <w:t xml:space="preserve"> </w:t>
      </w:r>
      <w:r>
        <w:rPr>
          <w:rFonts w:ascii="Times New Roman" w:eastAsia="Times New Roman" w:hAnsi="Times New Roman" w:cs="Times New Roman"/>
          <w:sz w:val="28"/>
          <w:szCs w:val="28"/>
          <w:shd w:val="clear" w:color="auto" w:fill="FFFFFF"/>
          <w:lang w:eastAsia="ru-RU"/>
        </w:rPr>
        <w:t xml:space="preserve"> </w:t>
      </w:r>
      <w:r w:rsidR="00655683">
        <w:rPr>
          <w:rFonts w:ascii="Times New Roman" w:eastAsia="Times New Roman" w:hAnsi="Times New Roman" w:cs="Times New Roman"/>
          <w:sz w:val="28"/>
          <w:szCs w:val="28"/>
          <w:shd w:val="clear" w:color="auto" w:fill="FFFFFF"/>
          <w:lang w:eastAsia="ru-RU"/>
        </w:rPr>
        <w:t>Архангельского</w:t>
      </w:r>
      <w:r>
        <w:rPr>
          <w:rFonts w:ascii="Times New Roman" w:eastAsia="Times New Roman" w:hAnsi="Times New Roman" w:cs="Times New Roman"/>
          <w:sz w:val="28"/>
          <w:szCs w:val="28"/>
          <w:shd w:val="clear" w:color="auto" w:fill="FFFFFF"/>
          <w:lang w:eastAsia="ru-RU"/>
        </w:rPr>
        <w:t xml:space="preserve"> сельского</w:t>
      </w:r>
      <w:r w:rsidRPr="00725BD9">
        <w:rPr>
          <w:rFonts w:ascii="Times New Roman" w:eastAsia="Times New Roman" w:hAnsi="Times New Roman" w:cs="Times New Roman"/>
          <w:sz w:val="28"/>
          <w:szCs w:val="28"/>
          <w:shd w:val="clear" w:color="auto" w:fill="FFFFFF"/>
          <w:lang w:eastAsia="ru-RU"/>
        </w:rPr>
        <w:t xml:space="preserve"> поселения </w:t>
      </w:r>
      <w:r w:rsidR="00125D4D">
        <w:rPr>
          <w:rFonts w:ascii="Times New Roman" w:eastAsia="Times New Roman" w:hAnsi="Times New Roman" w:cs="Times New Roman"/>
          <w:sz w:val="28"/>
          <w:szCs w:val="28"/>
          <w:shd w:val="clear" w:color="auto" w:fill="FFFFFF"/>
          <w:lang w:eastAsia="ru-RU"/>
        </w:rPr>
        <w:t>Тихорецкого района составляет 1</w:t>
      </w:r>
      <w:r w:rsidR="00AE4CB8">
        <w:rPr>
          <w:rFonts w:ascii="Times New Roman" w:eastAsia="Times New Roman" w:hAnsi="Times New Roman" w:cs="Times New Roman"/>
          <w:sz w:val="28"/>
          <w:szCs w:val="28"/>
          <w:shd w:val="clear" w:color="auto" w:fill="FFFFFF"/>
          <w:lang w:eastAsia="ru-RU"/>
        </w:rPr>
        <w:t>0</w:t>
      </w:r>
      <w:r w:rsidRPr="00725BD9">
        <w:rPr>
          <w:rFonts w:ascii="Times New Roman" w:eastAsia="Times New Roman" w:hAnsi="Times New Roman" w:cs="Times New Roman"/>
          <w:sz w:val="28"/>
          <w:szCs w:val="28"/>
          <w:shd w:val="clear" w:color="auto" w:fill="FFFFFF"/>
          <w:lang w:eastAsia="ru-RU"/>
        </w:rPr>
        <w:t>%.</w:t>
      </w:r>
    </w:p>
    <w:p w:rsidR="00725BD9" w:rsidRPr="00725BD9" w:rsidRDefault="00725BD9" w:rsidP="00725BD9">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725BD9">
        <w:rPr>
          <w:rFonts w:ascii="Times New Roman" w:eastAsia="Times New Roman" w:hAnsi="Times New Roman" w:cs="Times New Roman"/>
          <w:sz w:val="28"/>
          <w:szCs w:val="28"/>
          <w:shd w:val="clear" w:color="auto" w:fill="FFFFFF"/>
          <w:lang w:eastAsia="ru-RU"/>
        </w:rPr>
        <w:t xml:space="preserve">Общая потребность в финансовых ресурсах из средств местного бюджета для реализации мероприятий  муниципальной программы оценивается в </w:t>
      </w:r>
      <w:r w:rsidRPr="00AC68CE">
        <w:rPr>
          <w:rFonts w:ascii="Times New Roman" w:eastAsia="Times New Roman" w:hAnsi="Times New Roman" w:cs="Times New Roman"/>
          <w:sz w:val="28"/>
          <w:szCs w:val="28"/>
          <w:shd w:val="clear" w:color="auto" w:fill="FFFFFF"/>
          <w:lang w:eastAsia="ru-RU"/>
        </w:rPr>
        <w:t xml:space="preserve">сумме </w:t>
      </w:r>
      <w:r w:rsidR="00AE4CB8">
        <w:rPr>
          <w:rFonts w:ascii="Times New Roman" w:eastAsia="Times New Roman" w:hAnsi="Times New Roman" w:cs="Times New Roman"/>
          <w:sz w:val="28"/>
          <w:szCs w:val="28"/>
          <w:shd w:val="clear" w:color="auto" w:fill="FFFFFF"/>
          <w:lang w:eastAsia="ru-RU"/>
        </w:rPr>
        <w:t>5459,6</w:t>
      </w:r>
      <w:r w:rsidRPr="00AC68CE">
        <w:rPr>
          <w:rFonts w:ascii="Times New Roman" w:eastAsia="Times New Roman" w:hAnsi="Times New Roman" w:cs="Times New Roman"/>
          <w:sz w:val="28"/>
          <w:szCs w:val="28"/>
          <w:shd w:val="clear" w:color="auto" w:fill="FFFFFF"/>
          <w:lang w:eastAsia="ru-RU"/>
        </w:rPr>
        <w:t xml:space="preserve"> </w:t>
      </w:r>
      <w:proofErr w:type="spellStart"/>
      <w:r w:rsidRPr="00AC68CE">
        <w:rPr>
          <w:rFonts w:ascii="Times New Roman" w:eastAsia="Times New Roman" w:hAnsi="Times New Roman" w:cs="Times New Roman"/>
          <w:sz w:val="28"/>
          <w:szCs w:val="28"/>
          <w:shd w:val="clear" w:color="auto" w:fill="FFFFFF"/>
          <w:lang w:eastAsia="ru-RU"/>
        </w:rPr>
        <w:t>тыс</w:t>
      </w:r>
      <w:proofErr w:type="gramStart"/>
      <w:r w:rsidRPr="00AC68CE">
        <w:rPr>
          <w:rFonts w:ascii="Times New Roman" w:eastAsia="Times New Roman" w:hAnsi="Times New Roman" w:cs="Times New Roman"/>
          <w:sz w:val="28"/>
          <w:szCs w:val="28"/>
          <w:shd w:val="clear" w:color="auto" w:fill="FFFFFF"/>
          <w:lang w:eastAsia="ru-RU"/>
        </w:rPr>
        <w:t>.р</w:t>
      </w:r>
      <w:proofErr w:type="gramEnd"/>
      <w:r w:rsidRPr="00AC68CE">
        <w:rPr>
          <w:rFonts w:ascii="Times New Roman" w:eastAsia="Times New Roman" w:hAnsi="Times New Roman" w:cs="Times New Roman"/>
          <w:sz w:val="28"/>
          <w:szCs w:val="28"/>
          <w:shd w:val="clear" w:color="auto" w:fill="FFFFFF"/>
          <w:lang w:eastAsia="ru-RU"/>
        </w:rPr>
        <w:t>уб</w:t>
      </w:r>
      <w:proofErr w:type="spellEnd"/>
      <w:r w:rsidRPr="00725BD9">
        <w:rPr>
          <w:rFonts w:ascii="Times New Roman" w:eastAsia="Times New Roman" w:hAnsi="Times New Roman" w:cs="Times New Roman"/>
          <w:sz w:val="28"/>
          <w:szCs w:val="28"/>
          <w:shd w:val="clear" w:color="auto" w:fill="FFFFFF"/>
          <w:lang w:eastAsia="ru-RU"/>
        </w:rPr>
        <w:t>. (таблица № 4)</w:t>
      </w:r>
    </w:p>
    <w:p w:rsidR="00725BD9" w:rsidRPr="00725BD9" w:rsidRDefault="00725BD9" w:rsidP="00725BD9">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725BD9">
        <w:rPr>
          <w:rFonts w:ascii="Times New Roman" w:eastAsia="Times New Roman" w:hAnsi="Times New Roman" w:cs="Times New Roman"/>
          <w:sz w:val="28"/>
          <w:szCs w:val="28"/>
          <w:shd w:val="clear" w:color="auto" w:fill="FFFFFF"/>
          <w:lang w:eastAsia="ru-RU"/>
        </w:rPr>
        <w:t xml:space="preserve">Обоснование ресурсного обеспечения муниципальной программы </w:t>
      </w:r>
    </w:p>
    <w:p w:rsidR="00725BD9" w:rsidRPr="00725BD9" w:rsidRDefault="00725BD9" w:rsidP="00725BD9">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725BD9">
        <w:rPr>
          <w:rFonts w:ascii="Times New Roman" w:eastAsia="Times New Roman" w:hAnsi="Times New Roman" w:cs="Times New Roman"/>
          <w:sz w:val="28"/>
          <w:szCs w:val="28"/>
          <w:shd w:val="clear" w:color="auto" w:fill="FFFFFF"/>
          <w:lang w:eastAsia="ru-RU"/>
        </w:rPr>
        <w:t xml:space="preserve">                                                                                                       Таблица № 4</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57"/>
        <w:gridCol w:w="1362"/>
        <w:gridCol w:w="1701"/>
        <w:gridCol w:w="142"/>
        <w:gridCol w:w="1559"/>
        <w:gridCol w:w="1559"/>
        <w:gridCol w:w="1569"/>
      </w:tblGrid>
      <w:tr w:rsidR="00725BD9" w:rsidRPr="00725BD9" w:rsidTr="00725BD9">
        <w:tc>
          <w:tcPr>
            <w:tcW w:w="1757" w:type="dxa"/>
            <w:vMerge w:val="restart"/>
            <w:tcBorders>
              <w:top w:val="single" w:sz="4" w:space="0" w:color="000000"/>
              <w:left w:val="single" w:sz="4" w:space="0" w:color="000000"/>
              <w:bottom w:val="single" w:sz="4" w:space="0" w:color="000000"/>
            </w:tcBorders>
            <w:shd w:val="clear" w:color="auto" w:fill="auto"/>
            <w:vAlign w:val="center"/>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 xml:space="preserve">Годы реализации </w:t>
            </w:r>
          </w:p>
        </w:tc>
        <w:tc>
          <w:tcPr>
            <w:tcW w:w="7892" w:type="dxa"/>
            <w:gridSpan w:val="6"/>
            <w:tcBorders>
              <w:top w:val="single" w:sz="4" w:space="0" w:color="000000"/>
              <w:left w:val="single" w:sz="4" w:space="0" w:color="000000"/>
              <w:bottom w:val="single" w:sz="4" w:space="0" w:color="000000"/>
              <w:right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 xml:space="preserve">Объем финансирования, тыс. рублей </w:t>
            </w:r>
          </w:p>
        </w:tc>
      </w:tr>
      <w:tr w:rsidR="00725BD9" w:rsidRPr="00725BD9" w:rsidTr="00725BD9">
        <w:tc>
          <w:tcPr>
            <w:tcW w:w="1757" w:type="dxa"/>
            <w:vMerge/>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napToGrid w:val="0"/>
              <w:spacing w:after="0" w:line="240" w:lineRule="auto"/>
              <w:rPr>
                <w:rFonts w:ascii="Times New Roman" w:eastAsia="Times New Roman" w:hAnsi="Times New Roman" w:cs="Times New Roman"/>
                <w:sz w:val="24"/>
                <w:szCs w:val="24"/>
                <w:lang w:eastAsia="ru-RU"/>
              </w:rPr>
            </w:pPr>
          </w:p>
        </w:tc>
        <w:tc>
          <w:tcPr>
            <w:tcW w:w="1362" w:type="dxa"/>
            <w:vMerge w:val="restart"/>
            <w:tcBorders>
              <w:top w:val="single" w:sz="4" w:space="0" w:color="000000"/>
              <w:left w:val="single" w:sz="4" w:space="0" w:color="000000"/>
              <w:bottom w:val="single" w:sz="4" w:space="0" w:color="000000"/>
            </w:tcBorders>
            <w:shd w:val="clear" w:color="auto" w:fill="auto"/>
            <w:vAlign w:val="center"/>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всего</w:t>
            </w:r>
          </w:p>
        </w:tc>
        <w:tc>
          <w:tcPr>
            <w:tcW w:w="6530" w:type="dxa"/>
            <w:gridSpan w:val="5"/>
            <w:tcBorders>
              <w:top w:val="single" w:sz="4" w:space="0" w:color="000000"/>
              <w:left w:val="single" w:sz="4" w:space="0" w:color="000000"/>
              <w:bottom w:val="single" w:sz="4" w:space="0" w:color="000000"/>
              <w:right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 xml:space="preserve">в разрезе источников финансирования </w:t>
            </w:r>
          </w:p>
        </w:tc>
      </w:tr>
      <w:tr w:rsidR="00725BD9" w:rsidRPr="00725BD9" w:rsidTr="00725BD9">
        <w:tc>
          <w:tcPr>
            <w:tcW w:w="1757" w:type="dxa"/>
            <w:vMerge/>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napToGrid w:val="0"/>
              <w:spacing w:after="0" w:line="240" w:lineRule="auto"/>
              <w:rPr>
                <w:rFonts w:ascii="Times New Roman" w:eastAsia="Times New Roman" w:hAnsi="Times New Roman" w:cs="Times New Roman"/>
                <w:sz w:val="24"/>
                <w:szCs w:val="24"/>
                <w:lang w:eastAsia="ru-RU"/>
              </w:rPr>
            </w:pPr>
          </w:p>
        </w:tc>
        <w:tc>
          <w:tcPr>
            <w:tcW w:w="1362" w:type="dxa"/>
            <w:vMerge/>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napToGrid w:val="0"/>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 xml:space="preserve">федеральный бюджет </w:t>
            </w:r>
          </w:p>
        </w:tc>
        <w:tc>
          <w:tcPr>
            <w:tcW w:w="1701" w:type="dxa"/>
            <w:gridSpan w:val="2"/>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 xml:space="preserve">краевой бюджет </w:t>
            </w: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 xml:space="preserve">местный бюджет </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 xml:space="preserve">внебюджетные источники </w:t>
            </w:r>
          </w:p>
        </w:tc>
      </w:tr>
      <w:tr w:rsidR="00725BD9" w:rsidRPr="00725BD9" w:rsidTr="00725BD9">
        <w:tc>
          <w:tcPr>
            <w:tcW w:w="1757"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 xml:space="preserve">1 </w:t>
            </w:r>
          </w:p>
        </w:tc>
        <w:tc>
          <w:tcPr>
            <w:tcW w:w="1362"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 xml:space="preserve">2 </w:t>
            </w:r>
          </w:p>
        </w:tc>
        <w:tc>
          <w:tcPr>
            <w:tcW w:w="1701"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 xml:space="preserve">3 </w:t>
            </w:r>
          </w:p>
        </w:tc>
        <w:tc>
          <w:tcPr>
            <w:tcW w:w="1701" w:type="dxa"/>
            <w:gridSpan w:val="2"/>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 xml:space="preserve">4 </w:t>
            </w: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 xml:space="preserve">5 </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 xml:space="preserve">6 </w:t>
            </w:r>
          </w:p>
        </w:tc>
      </w:tr>
      <w:tr w:rsidR="00725BD9" w:rsidRPr="00725BD9" w:rsidTr="00725BD9">
        <w:tc>
          <w:tcPr>
            <w:tcW w:w="9649" w:type="dxa"/>
            <w:gridSpan w:val="7"/>
            <w:tcBorders>
              <w:top w:val="single" w:sz="4" w:space="0" w:color="000000"/>
              <w:left w:val="single" w:sz="4" w:space="0" w:color="000000"/>
              <w:bottom w:val="single" w:sz="4" w:space="0" w:color="000000"/>
              <w:right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bCs/>
                <w:color w:val="26282F"/>
                <w:sz w:val="24"/>
                <w:szCs w:val="24"/>
                <w:lang w:eastAsia="ru-RU"/>
              </w:rPr>
              <w:t>Основные мероприятия</w:t>
            </w:r>
          </w:p>
        </w:tc>
      </w:tr>
      <w:tr w:rsidR="00725BD9" w:rsidRPr="00725BD9" w:rsidTr="00725BD9">
        <w:tc>
          <w:tcPr>
            <w:tcW w:w="1757"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p>
        </w:tc>
        <w:tc>
          <w:tcPr>
            <w:tcW w:w="1362" w:type="dxa"/>
            <w:tcBorders>
              <w:top w:val="single" w:sz="4" w:space="0" w:color="000000"/>
              <w:left w:val="single" w:sz="4" w:space="0" w:color="000000"/>
              <w:bottom w:val="single" w:sz="4" w:space="0" w:color="000000"/>
            </w:tcBorders>
            <w:shd w:val="clear" w:color="auto" w:fill="auto"/>
          </w:tcPr>
          <w:p w:rsidR="00725BD9" w:rsidRPr="00725BD9" w:rsidRDefault="007B361E" w:rsidP="00725BD9">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340181">
              <w:rPr>
                <w:rFonts w:ascii="Times New Roman" w:eastAsia="Times New Roman" w:hAnsi="Times New Roman" w:cs="Times New Roman"/>
                <w:sz w:val="24"/>
                <w:szCs w:val="24"/>
                <w:lang w:eastAsia="ru-RU"/>
              </w:rPr>
              <w:t>795,6</w:t>
            </w:r>
          </w:p>
        </w:tc>
        <w:tc>
          <w:tcPr>
            <w:tcW w:w="1843" w:type="dxa"/>
            <w:gridSpan w:val="2"/>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7B361E" w:rsidP="00725B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340181">
              <w:rPr>
                <w:rFonts w:ascii="Times New Roman" w:eastAsia="Times New Roman" w:hAnsi="Times New Roman" w:cs="Times New Roman"/>
                <w:sz w:val="24"/>
                <w:szCs w:val="24"/>
                <w:lang w:eastAsia="ru-RU"/>
              </w:rPr>
              <w:t>795,6</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w:t>
            </w:r>
          </w:p>
        </w:tc>
      </w:tr>
      <w:tr w:rsidR="00725BD9" w:rsidRPr="00725BD9" w:rsidTr="00725BD9">
        <w:tc>
          <w:tcPr>
            <w:tcW w:w="1757"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2018</w:t>
            </w:r>
          </w:p>
        </w:tc>
        <w:tc>
          <w:tcPr>
            <w:tcW w:w="1362" w:type="dxa"/>
            <w:tcBorders>
              <w:top w:val="single" w:sz="4" w:space="0" w:color="000000"/>
              <w:left w:val="single" w:sz="4" w:space="0" w:color="000000"/>
              <w:bottom w:val="single" w:sz="4" w:space="0" w:color="000000"/>
            </w:tcBorders>
            <w:shd w:val="clear" w:color="auto" w:fill="auto"/>
          </w:tcPr>
          <w:p w:rsidR="00725BD9" w:rsidRPr="00725BD9" w:rsidRDefault="007B361E" w:rsidP="003D3903">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340181">
              <w:rPr>
                <w:rFonts w:ascii="Times New Roman" w:eastAsia="Times New Roman" w:hAnsi="Times New Roman" w:cs="Times New Roman"/>
                <w:sz w:val="24"/>
                <w:szCs w:val="24"/>
                <w:lang w:eastAsia="ru-RU"/>
              </w:rPr>
              <w:t>182,0</w:t>
            </w:r>
          </w:p>
        </w:tc>
        <w:tc>
          <w:tcPr>
            <w:tcW w:w="1843" w:type="dxa"/>
            <w:gridSpan w:val="2"/>
            <w:tcBorders>
              <w:top w:val="single" w:sz="4" w:space="0" w:color="000000"/>
              <w:left w:val="single" w:sz="4" w:space="0" w:color="000000"/>
              <w:bottom w:val="single" w:sz="4" w:space="0" w:color="000000"/>
            </w:tcBorders>
            <w:shd w:val="clear" w:color="auto" w:fill="auto"/>
          </w:tcPr>
          <w:p w:rsidR="00725BD9" w:rsidRPr="00725BD9" w:rsidRDefault="00725BD9" w:rsidP="00725BD9">
            <w:pPr>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7B361E" w:rsidP="003D390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2</w:t>
            </w:r>
            <w:r w:rsidR="00340181">
              <w:rPr>
                <w:rFonts w:ascii="Times New Roman" w:eastAsia="Times New Roman" w:hAnsi="Times New Roman" w:cs="Times New Roman"/>
                <w:sz w:val="24"/>
                <w:szCs w:val="24"/>
                <w:lang w:eastAsia="ru-RU"/>
              </w:rPr>
              <w:t>182,0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p>
        </w:tc>
      </w:tr>
      <w:tr w:rsidR="00725BD9" w:rsidRPr="00725BD9" w:rsidTr="00725BD9">
        <w:tc>
          <w:tcPr>
            <w:tcW w:w="1757"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2019</w:t>
            </w:r>
          </w:p>
        </w:tc>
        <w:tc>
          <w:tcPr>
            <w:tcW w:w="1362" w:type="dxa"/>
            <w:tcBorders>
              <w:top w:val="single" w:sz="4" w:space="0" w:color="000000"/>
              <w:left w:val="single" w:sz="4" w:space="0" w:color="000000"/>
              <w:bottom w:val="single" w:sz="4" w:space="0" w:color="000000"/>
            </w:tcBorders>
            <w:shd w:val="clear" w:color="auto" w:fill="auto"/>
          </w:tcPr>
          <w:p w:rsidR="00725BD9" w:rsidRPr="00725BD9" w:rsidRDefault="003D3903" w:rsidP="00725BD9">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r w:rsidR="00AE4CB8">
              <w:rPr>
                <w:rFonts w:ascii="Times New Roman" w:eastAsia="Times New Roman" w:hAnsi="Times New Roman" w:cs="Times New Roman"/>
                <w:sz w:val="24"/>
                <w:szCs w:val="24"/>
                <w:lang w:eastAsia="ru-RU"/>
              </w:rPr>
              <w:t>13,6</w:t>
            </w:r>
          </w:p>
        </w:tc>
        <w:tc>
          <w:tcPr>
            <w:tcW w:w="1843" w:type="dxa"/>
            <w:gridSpan w:val="2"/>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3D3903" w:rsidP="00725BD9">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r w:rsidR="00AE4CB8">
              <w:rPr>
                <w:rFonts w:ascii="Times New Roman" w:eastAsia="Times New Roman" w:hAnsi="Times New Roman" w:cs="Times New Roman"/>
                <w:sz w:val="24"/>
                <w:szCs w:val="24"/>
                <w:lang w:eastAsia="ru-RU"/>
              </w:rPr>
              <w:t>13,6</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w:t>
            </w:r>
          </w:p>
        </w:tc>
      </w:tr>
      <w:tr w:rsidR="00725BD9" w:rsidRPr="00725BD9" w:rsidTr="00725BD9">
        <w:tc>
          <w:tcPr>
            <w:tcW w:w="1757"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2020</w:t>
            </w:r>
          </w:p>
        </w:tc>
        <w:tc>
          <w:tcPr>
            <w:tcW w:w="1362" w:type="dxa"/>
            <w:tcBorders>
              <w:top w:val="single" w:sz="4" w:space="0" w:color="000000"/>
              <w:left w:val="single" w:sz="4" w:space="0" w:color="000000"/>
              <w:bottom w:val="single" w:sz="4" w:space="0" w:color="000000"/>
            </w:tcBorders>
            <w:shd w:val="clear" w:color="auto" w:fill="auto"/>
          </w:tcPr>
          <w:p w:rsidR="00725BD9" w:rsidRPr="00725BD9" w:rsidRDefault="003D3903" w:rsidP="00725BD9">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AE4CB8">
              <w:rPr>
                <w:rFonts w:ascii="Times New Roman" w:eastAsia="Times New Roman" w:hAnsi="Times New Roman" w:cs="Times New Roman"/>
                <w:sz w:val="24"/>
                <w:szCs w:val="24"/>
                <w:lang w:eastAsia="ru-RU"/>
              </w:rPr>
              <w:t>00,0</w:t>
            </w:r>
          </w:p>
        </w:tc>
        <w:tc>
          <w:tcPr>
            <w:tcW w:w="1843" w:type="dxa"/>
            <w:gridSpan w:val="2"/>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3D3903" w:rsidP="00725BD9">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AE4CB8">
              <w:rPr>
                <w:rFonts w:ascii="Times New Roman" w:eastAsia="Times New Roman" w:hAnsi="Times New Roman" w:cs="Times New Roman"/>
                <w:sz w:val="24"/>
                <w:szCs w:val="24"/>
                <w:lang w:eastAsia="ru-RU"/>
              </w:rPr>
              <w:t>00,0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w:t>
            </w:r>
          </w:p>
        </w:tc>
      </w:tr>
      <w:tr w:rsidR="00725BD9" w:rsidRPr="00725BD9" w:rsidTr="00725BD9">
        <w:tc>
          <w:tcPr>
            <w:tcW w:w="1757"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2021</w:t>
            </w:r>
          </w:p>
        </w:tc>
        <w:tc>
          <w:tcPr>
            <w:tcW w:w="1362" w:type="dxa"/>
            <w:tcBorders>
              <w:top w:val="single" w:sz="4" w:space="0" w:color="000000"/>
              <w:left w:val="single" w:sz="4" w:space="0" w:color="000000"/>
              <w:bottom w:val="single" w:sz="4" w:space="0" w:color="000000"/>
            </w:tcBorders>
            <w:shd w:val="clear" w:color="auto" w:fill="auto"/>
          </w:tcPr>
          <w:p w:rsidR="00725BD9" w:rsidRPr="00725BD9" w:rsidRDefault="003D3903" w:rsidP="00725BD9">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AE4CB8">
              <w:rPr>
                <w:rFonts w:ascii="Times New Roman" w:eastAsia="Times New Roman" w:hAnsi="Times New Roman" w:cs="Times New Roman"/>
                <w:sz w:val="24"/>
                <w:szCs w:val="24"/>
                <w:lang w:eastAsia="ru-RU"/>
              </w:rPr>
              <w:t>00,0</w:t>
            </w:r>
          </w:p>
        </w:tc>
        <w:tc>
          <w:tcPr>
            <w:tcW w:w="1843" w:type="dxa"/>
            <w:gridSpan w:val="2"/>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3D3903" w:rsidP="00725BD9">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AE4CB8">
              <w:rPr>
                <w:rFonts w:ascii="Times New Roman" w:eastAsia="Times New Roman" w:hAnsi="Times New Roman" w:cs="Times New Roman"/>
                <w:sz w:val="24"/>
                <w:szCs w:val="24"/>
                <w:lang w:eastAsia="ru-RU"/>
              </w:rPr>
              <w:t>00,0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w:t>
            </w:r>
          </w:p>
        </w:tc>
      </w:tr>
      <w:tr w:rsidR="00725BD9" w:rsidRPr="00725BD9" w:rsidTr="00725BD9">
        <w:tc>
          <w:tcPr>
            <w:tcW w:w="1757"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lastRenderedPageBreak/>
              <w:t>2022</w:t>
            </w:r>
          </w:p>
        </w:tc>
        <w:tc>
          <w:tcPr>
            <w:tcW w:w="1362" w:type="dxa"/>
            <w:tcBorders>
              <w:top w:val="single" w:sz="4" w:space="0" w:color="000000"/>
              <w:left w:val="single" w:sz="4" w:space="0" w:color="000000"/>
              <w:bottom w:val="single" w:sz="4" w:space="0" w:color="000000"/>
            </w:tcBorders>
            <w:shd w:val="clear" w:color="auto" w:fill="auto"/>
          </w:tcPr>
          <w:p w:rsidR="00725BD9" w:rsidRPr="00725BD9" w:rsidRDefault="003D3903" w:rsidP="00725BD9">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AE4CB8">
              <w:rPr>
                <w:rFonts w:ascii="Times New Roman" w:eastAsia="Times New Roman" w:hAnsi="Times New Roman" w:cs="Times New Roman"/>
                <w:sz w:val="24"/>
                <w:szCs w:val="24"/>
                <w:lang w:eastAsia="ru-RU"/>
              </w:rPr>
              <w:t>00,0</w:t>
            </w:r>
          </w:p>
        </w:tc>
        <w:tc>
          <w:tcPr>
            <w:tcW w:w="1843" w:type="dxa"/>
            <w:gridSpan w:val="2"/>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3D3903" w:rsidP="00725BD9">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AE4CB8">
              <w:rPr>
                <w:rFonts w:ascii="Times New Roman" w:eastAsia="Times New Roman" w:hAnsi="Times New Roman" w:cs="Times New Roman"/>
                <w:sz w:val="24"/>
                <w:szCs w:val="24"/>
                <w:lang w:eastAsia="ru-RU"/>
              </w:rPr>
              <w:t>00,0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w:t>
            </w:r>
          </w:p>
        </w:tc>
      </w:tr>
      <w:tr w:rsidR="00725BD9" w:rsidRPr="00725BD9" w:rsidTr="00725BD9">
        <w:tc>
          <w:tcPr>
            <w:tcW w:w="9649" w:type="dxa"/>
            <w:gridSpan w:val="7"/>
            <w:tcBorders>
              <w:top w:val="single" w:sz="4" w:space="0" w:color="000000"/>
              <w:left w:val="single" w:sz="4" w:space="0" w:color="000000"/>
              <w:bottom w:val="single" w:sz="4" w:space="0" w:color="000000"/>
              <w:right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bCs/>
                <w:color w:val="26282F"/>
                <w:sz w:val="24"/>
                <w:szCs w:val="24"/>
                <w:lang w:eastAsia="ru-RU"/>
              </w:rPr>
              <w:t>Общий объем финансирования по муниципальной программе</w:t>
            </w:r>
          </w:p>
        </w:tc>
      </w:tr>
      <w:tr w:rsidR="00AE4CB8" w:rsidRPr="00725BD9" w:rsidTr="00725BD9">
        <w:tc>
          <w:tcPr>
            <w:tcW w:w="1757" w:type="dxa"/>
            <w:tcBorders>
              <w:top w:val="single" w:sz="4" w:space="0" w:color="000000"/>
              <w:left w:val="single" w:sz="4" w:space="0" w:color="000000"/>
              <w:bottom w:val="single" w:sz="4" w:space="0" w:color="000000"/>
            </w:tcBorders>
            <w:shd w:val="clear" w:color="auto" w:fill="auto"/>
          </w:tcPr>
          <w:p w:rsidR="00AE4CB8" w:rsidRPr="00725BD9" w:rsidRDefault="00AE4CB8"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2018</w:t>
            </w:r>
          </w:p>
        </w:tc>
        <w:tc>
          <w:tcPr>
            <w:tcW w:w="1362" w:type="dxa"/>
            <w:tcBorders>
              <w:top w:val="single" w:sz="4" w:space="0" w:color="000000"/>
              <w:left w:val="single" w:sz="4" w:space="0" w:color="000000"/>
              <w:bottom w:val="single" w:sz="4" w:space="0" w:color="000000"/>
            </w:tcBorders>
            <w:shd w:val="clear" w:color="auto" w:fill="auto"/>
          </w:tcPr>
          <w:p w:rsidR="00AE4CB8" w:rsidRPr="00725BD9" w:rsidRDefault="007B361E" w:rsidP="003D3903">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340181">
              <w:rPr>
                <w:rFonts w:ascii="Times New Roman" w:eastAsia="Times New Roman" w:hAnsi="Times New Roman" w:cs="Times New Roman"/>
                <w:sz w:val="24"/>
                <w:szCs w:val="24"/>
                <w:lang w:eastAsia="ru-RU"/>
              </w:rPr>
              <w:t>182,0</w:t>
            </w:r>
          </w:p>
        </w:tc>
        <w:tc>
          <w:tcPr>
            <w:tcW w:w="1843" w:type="dxa"/>
            <w:gridSpan w:val="2"/>
            <w:tcBorders>
              <w:top w:val="single" w:sz="4" w:space="0" w:color="000000"/>
              <w:left w:val="single" w:sz="4" w:space="0" w:color="000000"/>
              <w:bottom w:val="single" w:sz="4" w:space="0" w:color="000000"/>
            </w:tcBorders>
            <w:shd w:val="clear" w:color="auto" w:fill="auto"/>
          </w:tcPr>
          <w:p w:rsidR="00AE4CB8" w:rsidRPr="00725BD9" w:rsidRDefault="00AE4CB8" w:rsidP="00725BD9">
            <w:pPr>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AE4CB8" w:rsidRPr="00725BD9" w:rsidRDefault="00AE4CB8" w:rsidP="00725BD9">
            <w:pPr>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AE4CB8" w:rsidRPr="00725BD9" w:rsidRDefault="007B361E" w:rsidP="003D3903">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340181">
              <w:rPr>
                <w:rFonts w:ascii="Times New Roman" w:eastAsia="Times New Roman" w:hAnsi="Times New Roman" w:cs="Times New Roman"/>
                <w:sz w:val="24"/>
                <w:szCs w:val="24"/>
                <w:lang w:eastAsia="ru-RU"/>
              </w:rPr>
              <w:t>182,0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AE4CB8" w:rsidRPr="00725BD9" w:rsidRDefault="00AE4CB8" w:rsidP="00725BD9">
            <w:pPr>
              <w:autoSpaceDE w:val="0"/>
              <w:spacing w:after="0" w:line="240" w:lineRule="auto"/>
              <w:jc w:val="center"/>
              <w:rPr>
                <w:rFonts w:ascii="Times New Roman" w:eastAsia="Times New Roman" w:hAnsi="Times New Roman" w:cs="Times New Roman"/>
                <w:sz w:val="24"/>
                <w:szCs w:val="24"/>
                <w:lang w:eastAsia="ru-RU"/>
              </w:rPr>
            </w:pPr>
          </w:p>
        </w:tc>
      </w:tr>
      <w:tr w:rsidR="00AE4CB8" w:rsidRPr="00725BD9" w:rsidTr="00725BD9">
        <w:tc>
          <w:tcPr>
            <w:tcW w:w="1757" w:type="dxa"/>
            <w:tcBorders>
              <w:top w:val="single" w:sz="4" w:space="0" w:color="000000"/>
              <w:left w:val="single" w:sz="4" w:space="0" w:color="000000"/>
              <w:bottom w:val="single" w:sz="4" w:space="0" w:color="000000"/>
            </w:tcBorders>
            <w:shd w:val="clear" w:color="auto" w:fill="auto"/>
          </w:tcPr>
          <w:p w:rsidR="00AE4CB8" w:rsidRPr="00725BD9" w:rsidRDefault="00AE4CB8"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2019</w:t>
            </w:r>
          </w:p>
        </w:tc>
        <w:tc>
          <w:tcPr>
            <w:tcW w:w="1362" w:type="dxa"/>
            <w:tcBorders>
              <w:top w:val="single" w:sz="4" w:space="0" w:color="000000"/>
              <w:left w:val="single" w:sz="4" w:space="0" w:color="000000"/>
              <w:bottom w:val="single" w:sz="4" w:space="0" w:color="000000"/>
            </w:tcBorders>
            <w:shd w:val="clear" w:color="auto" w:fill="auto"/>
          </w:tcPr>
          <w:p w:rsidR="00AE4CB8" w:rsidRPr="00725BD9" w:rsidRDefault="003D3903" w:rsidP="00AE4CB8">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r w:rsidR="00AE4CB8">
              <w:rPr>
                <w:rFonts w:ascii="Times New Roman" w:eastAsia="Times New Roman" w:hAnsi="Times New Roman" w:cs="Times New Roman"/>
                <w:sz w:val="24"/>
                <w:szCs w:val="24"/>
                <w:lang w:eastAsia="ru-RU"/>
              </w:rPr>
              <w:t>13,6</w:t>
            </w:r>
          </w:p>
        </w:tc>
        <w:tc>
          <w:tcPr>
            <w:tcW w:w="1843" w:type="dxa"/>
            <w:gridSpan w:val="2"/>
            <w:tcBorders>
              <w:top w:val="single" w:sz="4" w:space="0" w:color="000000"/>
              <w:left w:val="single" w:sz="4" w:space="0" w:color="000000"/>
              <w:bottom w:val="single" w:sz="4" w:space="0" w:color="000000"/>
            </w:tcBorders>
            <w:shd w:val="clear" w:color="auto" w:fill="auto"/>
          </w:tcPr>
          <w:p w:rsidR="00AE4CB8" w:rsidRPr="00725BD9" w:rsidRDefault="00AE4CB8" w:rsidP="00725BD9">
            <w:pPr>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AE4CB8" w:rsidRPr="00725BD9" w:rsidRDefault="00AE4CB8" w:rsidP="00725BD9">
            <w:pPr>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AE4CB8" w:rsidRPr="00725BD9" w:rsidRDefault="003D3903" w:rsidP="00AE4CB8">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r w:rsidR="00AE4CB8">
              <w:rPr>
                <w:rFonts w:ascii="Times New Roman" w:eastAsia="Times New Roman" w:hAnsi="Times New Roman" w:cs="Times New Roman"/>
                <w:sz w:val="24"/>
                <w:szCs w:val="24"/>
                <w:lang w:eastAsia="ru-RU"/>
              </w:rPr>
              <w:t>13,6</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AE4CB8" w:rsidRPr="00725BD9" w:rsidRDefault="00AE4CB8" w:rsidP="00725BD9">
            <w:pPr>
              <w:autoSpaceDE w:val="0"/>
              <w:spacing w:after="0" w:line="240" w:lineRule="auto"/>
              <w:jc w:val="center"/>
              <w:rPr>
                <w:rFonts w:ascii="Times New Roman" w:eastAsia="Times New Roman" w:hAnsi="Times New Roman" w:cs="Times New Roman"/>
                <w:sz w:val="24"/>
                <w:szCs w:val="24"/>
                <w:lang w:eastAsia="ru-RU"/>
              </w:rPr>
            </w:pPr>
          </w:p>
        </w:tc>
      </w:tr>
      <w:tr w:rsidR="00AE4CB8" w:rsidRPr="00725BD9" w:rsidTr="00725BD9">
        <w:tc>
          <w:tcPr>
            <w:tcW w:w="1757" w:type="dxa"/>
            <w:tcBorders>
              <w:top w:val="single" w:sz="4" w:space="0" w:color="000000"/>
              <w:left w:val="single" w:sz="4" w:space="0" w:color="000000"/>
              <w:bottom w:val="single" w:sz="4" w:space="0" w:color="000000"/>
            </w:tcBorders>
            <w:shd w:val="clear" w:color="auto" w:fill="auto"/>
          </w:tcPr>
          <w:p w:rsidR="00AE4CB8" w:rsidRPr="00725BD9" w:rsidRDefault="00AE4CB8"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2020</w:t>
            </w:r>
          </w:p>
        </w:tc>
        <w:tc>
          <w:tcPr>
            <w:tcW w:w="1362" w:type="dxa"/>
            <w:tcBorders>
              <w:top w:val="single" w:sz="4" w:space="0" w:color="000000"/>
              <w:left w:val="single" w:sz="4" w:space="0" w:color="000000"/>
              <w:bottom w:val="single" w:sz="4" w:space="0" w:color="000000"/>
            </w:tcBorders>
            <w:shd w:val="clear" w:color="auto" w:fill="auto"/>
          </w:tcPr>
          <w:p w:rsidR="00AE4CB8" w:rsidRPr="00725BD9" w:rsidRDefault="003D3903" w:rsidP="00AE4CB8">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AE4CB8">
              <w:rPr>
                <w:rFonts w:ascii="Times New Roman" w:eastAsia="Times New Roman" w:hAnsi="Times New Roman" w:cs="Times New Roman"/>
                <w:sz w:val="24"/>
                <w:szCs w:val="24"/>
                <w:lang w:eastAsia="ru-RU"/>
              </w:rPr>
              <w:t>00,0</w:t>
            </w:r>
          </w:p>
        </w:tc>
        <w:tc>
          <w:tcPr>
            <w:tcW w:w="1843" w:type="dxa"/>
            <w:gridSpan w:val="2"/>
            <w:tcBorders>
              <w:top w:val="single" w:sz="4" w:space="0" w:color="000000"/>
              <w:left w:val="single" w:sz="4" w:space="0" w:color="000000"/>
              <w:bottom w:val="single" w:sz="4" w:space="0" w:color="000000"/>
            </w:tcBorders>
            <w:shd w:val="clear" w:color="auto" w:fill="auto"/>
          </w:tcPr>
          <w:p w:rsidR="00AE4CB8" w:rsidRPr="00725BD9" w:rsidRDefault="00AE4CB8" w:rsidP="00725BD9">
            <w:pPr>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AE4CB8" w:rsidRPr="00725BD9" w:rsidRDefault="00AE4CB8" w:rsidP="00725BD9">
            <w:pPr>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AE4CB8" w:rsidRPr="00725BD9" w:rsidRDefault="003D3903" w:rsidP="00AE4CB8">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AE4CB8">
              <w:rPr>
                <w:rFonts w:ascii="Times New Roman" w:eastAsia="Times New Roman" w:hAnsi="Times New Roman" w:cs="Times New Roman"/>
                <w:sz w:val="24"/>
                <w:szCs w:val="24"/>
                <w:lang w:eastAsia="ru-RU"/>
              </w:rPr>
              <w:t>00,0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AE4CB8" w:rsidRPr="00725BD9" w:rsidRDefault="00AE4CB8" w:rsidP="00725BD9">
            <w:pPr>
              <w:autoSpaceDE w:val="0"/>
              <w:spacing w:after="0" w:line="240" w:lineRule="auto"/>
              <w:jc w:val="center"/>
              <w:rPr>
                <w:rFonts w:ascii="Times New Roman" w:eastAsia="Times New Roman" w:hAnsi="Times New Roman" w:cs="Times New Roman"/>
                <w:sz w:val="24"/>
                <w:szCs w:val="24"/>
                <w:lang w:eastAsia="ru-RU"/>
              </w:rPr>
            </w:pPr>
          </w:p>
        </w:tc>
      </w:tr>
      <w:tr w:rsidR="00AE4CB8" w:rsidRPr="00725BD9" w:rsidTr="00725BD9">
        <w:tc>
          <w:tcPr>
            <w:tcW w:w="1757" w:type="dxa"/>
            <w:tcBorders>
              <w:top w:val="single" w:sz="4" w:space="0" w:color="000000"/>
              <w:left w:val="single" w:sz="4" w:space="0" w:color="000000"/>
              <w:bottom w:val="single" w:sz="4" w:space="0" w:color="000000"/>
            </w:tcBorders>
            <w:shd w:val="clear" w:color="auto" w:fill="auto"/>
          </w:tcPr>
          <w:p w:rsidR="00AE4CB8" w:rsidRPr="00725BD9" w:rsidRDefault="00AE4CB8"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2021</w:t>
            </w:r>
          </w:p>
        </w:tc>
        <w:tc>
          <w:tcPr>
            <w:tcW w:w="1362" w:type="dxa"/>
            <w:tcBorders>
              <w:top w:val="single" w:sz="4" w:space="0" w:color="000000"/>
              <w:left w:val="single" w:sz="4" w:space="0" w:color="000000"/>
              <w:bottom w:val="single" w:sz="4" w:space="0" w:color="000000"/>
            </w:tcBorders>
            <w:shd w:val="clear" w:color="auto" w:fill="auto"/>
          </w:tcPr>
          <w:p w:rsidR="00AE4CB8" w:rsidRPr="00725BD9" w:rsidRDefault="003D3903" w:rsidP="00AE4CB8">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AE4CB8">
              <w:rPr>
                <w:rFonts w:ascii="Times New Roman" w:eastAsia="Times New Roman" w:hAnsi="Times New Roman" w:cs="Times New Roman"/>
                <w:sz w:val="24"/>
                <w:szCs w:val="24"/>
                <w:lang w:eastAsia="ru-RU"/>
              </w:rPr>
              <w:t>00,0</w:t>
            </w:r>
          </w:p>
        </w:tc>
        <w:tc>
          <w:tcPr>
            <w:tcW w:w="1843" w:type="dxa"/>
            <w:gridSpan w:val="2"/>
            <w:tcBorders>
              <w:top w:val="single" w:sz="4" w:space="0" w:color="000000"/>
              <w:left w:val="single" w:sz="4" w:space="0" w:color="000000"/>
              <w:bottom w:val="single" w:sz="4" w:space="0" w:color="000000"/>
            </w:tcBorders>
            <w:shd w:val="clear" w:color="auto" w:fill="auto"/>
          </w:tcPr>
          <w:p w:rsidR="00AE4CB8" w:rsidRPr="00725BD9" w:rsidRDefault="00AE4CB8" w:rsidP="00725BD9">
            <w:pPr>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AE4CB8" w:rsidRPr="00725BD9" w:rsidRDefault="00AE4CB8" w:rsidP="00725BD9">
            <w:pPr>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AE4CB8" w:rsidRPr="00725BD9" w:rsidRDefault="003D3903" w:rsidP="00AE4CB8">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AE4CB8">
              <w:rPr>
                <w:rFonts w:ascii="Times New Roman" w:eastAsia="Times New Roman" w:hAnsi="Times New Roman" w:cs="Times New Roman"/>
                <w:sz w:val="24"/>
                <w:szCs w:val="24"/>
                <w:lang w:eastAsia="ru-RU"/>
              </w:rPr>
              <w:t>00,0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AE4CB8" w:rsidRPr="00725BD9" w:rsidRDefault="00AE4CB8" w:rsidP="00725BD9">
            <w:pPr>
              <w:autoSpaceDE w:val="0"/>
              <w:spacing w:after="0" w:line="240" w:lineRule="auto"/>
              <w:jc w:val="center"/>
              <w:rPr>
                <w:rFonts w:ascii="Times New Roman" w:eastAsia="Times New Roman" w:hAnsi="Times New Roman" w:cs="Times New Roman"/>
                <w:sz w:val="24"/>
                <w:szCs w:val="24"/>
                <w:lang w:eastAsia="ru-RU"/>
              </w:rPr>
            </w:pPr>
          </w:p>
        </w:tc>
      </w:tr>
      <w:tr w:rsidR="00AE4CB8" w:rsidRPr="00725BD9" w:rsidTr="00725BD9">
        <w:tc>
          <w:tcPr>
            <w:tcW w:w="1757" w:type="dxa"/>
            <w:tcBorders>
              <w:top w:val="single" w:sz="4" w:space="0" w:color="000000"/>
              <w:left w:val="single" w:sz="4" w:space="0" w:color="000000"/>
              <w:bottom w:val="single" w:sz="4" w:space="0" w:color="000000"/>
            </w:tcBorders>
            <w:shd w:val="clear" w:color="auto" w:fill="auto"/>
          </w:tcPr>
          <w:p w:rsidR="00AE4CB8" w:rsidRPr="00725BD9" w:rsidRDefault="00AE4CB8"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2022</w:t>
            </w:r>
          </w:p>
        </w:tc>
        <w:tc>
          <w:tcPr>
            <w:tcW w:w="1362" w:type="dxa"/>
            <w:tcBorders>
              <w:top w:val="single" w:sz="4" w:space="0" w:color="000000"/>
              <w:left w:val="single" w:sz="4" w:space="0" w:color="000000"/>
              <w:bottom w:val="single" w:sz="4" w:space="0" w:color="000000"/>
            </w:tcBorders>
            <w:shd w:val="clear" w:color="auto" w:fill="auto"/>
          </w:tcPr>
          <w:p w:rsidR="00AE4CB8" w:rsidRPr="00725BD9" w:rsidRDefault="003D3903" w:rsidP="00AE4CB8">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AE4CB8">
              <w:rPr>
                <w:rFonts w:ascii="Times New Roman" w:eastAsia="Times New Roman" w:hAnsi="Times New Roman" w:cs="Times New Roman"/>
                <w:sz w:val="24"/>
                <w:szCs w:val="24"/>
                <w:lang w:eastAsia="ru-RU"/>
              </w:rPr>
              <w:t>00,0</w:t>
            </w:r>
          </w:p>
        </w:tc>
        <w:tc>
          <w:tcPr>
            <w:tcW w:w="1843" w:type="dxa"/>
            <w:gridSpan w:val="2"/>
            <w:tcBorders>
              <w:top w:val="single" w:sz="4" w:space="0" w:color="000000"/>
              <w:left w:val="single" w:sz="4" w:space="0" w:color="000000"/>
              <w:bottom w:val="single" w:sz="4" w:space="0" w:color="000000"/>
            </w:tcBorders>
            <w:shd w:val="clear" w:color="auto" w:fill="auto"/>
          </w:tcPr>
          <w:p w:rsidR="00AE4CB8" w:rsidRPr="00725BD9" w:rsidRDefault="00AE4CB8" w:rsidP="00725BD9">
            <w:pPr>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AE4CB8" w:rsidRPr="00725BD9" w:rsidRDefault="00AE4CB8" w:rsidP="00725BD9">
            <w:pPr>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AE4CB8" w:rsidRPr="00725BD9" w:rsidRDefault="003D3903" w:rsidP="00AE4CB8">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AE4CB8">
              <w:rPr>
                <w:rFonts w:ascii="Times New Roman" w:eastAsia="Times New Roman" w:hAnsi="Times New Roman" w:cs="Times New Roman"/>
                <w:sz w:val="24"/>
                <w:szCs w:val="24"/>
                <w:lang w:eastAsia="ru-RU"/>
              </w:rPr>
              <w:t>00,0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AE4CB8" w:rsidRPr="00725BD9" w:rsidRDefault="00AE4CB8" w:rsidP="00725BD9">
            <w:pPr>
              <w:autoSpaceDE w:val="0"/>
              <w:spacing w:after="0" w:line="240" w:lineRule="auto"/>
              <w:jc w:val="center"/>
              <w:rPr>
                <w:rFonts w:ascii="Times New Roman" w:eastAsia="Times New Roman" w:hAnsi="Times New Roman" w:cs="Times New Roman"/>
                <w:sz w:val="24"/>
                <w:szCs w:val="24"/>
                <w:lang w:eastAsia="ru-RU"/>
              </w:rPr>
            </w:pPr>
          </w:p>
        </w:tc>
      </w:tr>
      <w:tr w:rsidR="00725BD9" w:rsidRPr="00725BD9" w:rsidTr="00725BD9">
        <w:tc>
          <w:tcPr>
            <w:tcW w:w="1757"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Всего по муниципальной программе</w:t>
            </w:r>
          </w:p>
        </w:tc>
        <w:tc>
          <w:tcPr>
            <w:tcW w:w="1362" w:type="dxa"/>
            <w:tcBorders>
              <w:top w:val="single" w:sz="4" w:space="0" w:color="000000"/>
              <w:left w:val="single" w:sz="4" w:space="0" w:color="000000"/>
              <w:bottom w:val="single" w:sz="4" w:space="0" w:color="000000"/>
            </w:tcBorders>
            <w:shd w:val="clear" w:color="auto" w:fill="auto"/>
          </w:tcPr>
          <w:p w:rsidR="00725BD9" w:rsidRPr="00725BD9" w:rsidRDefault="007B361E" w:rsidP="00725BD9">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340181">
              <w:rPr>
                <w:rFonts w:ascii="Times New Roman" w:eastAsia="Times New Roman" w:hAnsi="Times New Roman" w:cs="Times New Roman"/>
                <w:sz w:val="24"/>
                <w:szCs w:val="24"/>
                <w:lang w:eastAsia="ru-RU"/>
              </w:rPr>
              <w:t>795,6</w:t>
            </w:r>
          </w:p>
        </w:tc>
        <w:tc>
          <w:tcPr>
            <w:tcW w:w="1843" w:type="dxa"/>
            <w:gridSpan w:val="2"/>
            <w:tcBorders>
              <w:top w:val="single" w:sz="4" w:space="0" w:color="000000"/>
              <w:left w:val="single" w:sz="4" w:space="0" w:color="000000"/>
              <w:bottom w:val="single" w:sz="4" w:space="0" w:color="000000"/>
            </w:tcBorders>
            <w:shd w:val="clear" w:color="auto" w:fill="auto"/>
          </w:tcPr>
          <w:p w:rsidR="00725BD9" w:rsidRPr="00725BD9" w:rsidRDefault="00725BD9" w:rsidP="00725BD9">
            <w:pPr>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7B361E" w:rsidP="00725BD9">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bookmarkStart w:id="1" w:name="_GoBack"/>
            <w:bookmarkEnd w:id="1"/>
            <w:r w:rsidR="00340181">
              <w:rPr>
                <w:rFonts w:ascii="Times New Roman" w:eastAsia="Times New Roman" w:hAnsi="Times New Roman" w:cs="Times New Roman"/>
                <w:sz w:val="24"/>
                <w:szCs w:val="24"/>
                <w:lang w:eastAsia="ru-RU"/>
              </w:rPr>
              <w:t>795,6</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p>
        </w:tc>
      </w:tr>
    </w:tbl>
    <w:p w:rsidR="00725BD9" w:rsidRDefault="00725BD9" w:rsidP="00643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09451E" w:rsidRDefault="0009451E" w:rsidP="00E0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3447B7" w:rsidRPr="003447B7" w:rsidRDefault="00A573FD" w:rsidP="00094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3447B7" w:rsidRPr="003447B7">
        <w:rPr>
          <w:rFonts w:ascii="Times New Roman" w:eastAsia="Times New Roman" w:hAnsi="Times New Roman" w:cs="Times New Roman"/>
          <w:sz w:val="28"/>
          <w:szCs w:val="28"/>
          <w:lang w:eastAsia="ru-RU"/>
        </w:rPr>
        <w:t>. Прогноз сводных показателей муниципальных заданий</w:t>
      </w:r>
    </w:p>
    <w:p w:rsidR="003447B7" w:rsidRPr="003447B7" w:rsidRDefault="003447B7" w:rsidP="0009451E">
      <w:pPr>
        <w:spacing w:after="0" w:line="240" w:lineRule="auto"/>
        <w:jc w:val="center"/>
        <w:rPr>
          <w:rFonts w:ascii="Times New Roman" w:eastAsia="Times New Roman" w:hAnsi="Times New Roman" w:cs="Times New Roman"/>
          <w:sz w:val="28"/>
          <w:szCs w:val="28"/>
          <w:lang w:eastAsia="x-none"/>
        </w:rPr>
      </w:pPr>
      <w:r w:rsidRPr="003447B7">
        <w:rPr>
          <w:rFonts w:ascii="Times New Roman" w:eastAsia="Times New Roman" w:hAnsi="Times New Roman" w:cs="Times New Roman"/>
          <w:sz w:val="28"/>
          <w:szCs w:val="28"/>
          <w:lang w:eastAsia="ru-RU"/>
        </w:rPr>
        <w:t>по этапам реализации муниципальной программы</w:t>
      </w:r>
    </w:p>
    <w:p w:rsidR="003447B7" w:rsidRPr="003447B7" w:rsidRDefault="003447B7" w:rsidP="003A161C">
      <w:pPr>
        <w:spacing w:after="0" w:line="240" w:lineRule="auto"/>
        <w:jc w:val="center"/>
        <w:rPr>
          <w:rFonts w:ascii="Times New Roman" w:eastAsia="Times New Roman" w:hAnsi="Times New Roman" w:cs="Times New Roman"/>
          <w:sz w:val="28"/>
          <w:szCs w:val="28"/>
          <w:lang w:eastAsia="x-none"/>
        </w:rPr>
      </w:pPr>
    </w:p>
    <w:p w:rsidR="003447B7" w:rsidRPr="003447B7" w:rsidRDefault="00A573FD"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Муниципальные задания на оказание муниципальных услуг (выполнение работ) </w:t>
      </w:r>
      <w:r w:rsidR="008251F6">
        <w:rPr>
          <w:rFonts w:ascii="Times New Roman" w:eastAsia="Times New Roman" w:hAnsi="Times New Roman" w:cs="Times New Roman"/>
          <w:sz w:val="28"/>
          <w:szCs w:val="28"/>
          <w:lang w:eastAsia="ru-RU"/>
        </w:rPr>
        <w:t xml:space="preserve">муниципальными учреждениями </w:t>
      </w:r>
      <w:r>
        <w:rPr>
          <w:rFonts w:ascii="Times New Roman" w:eastAsia="Times New Roman" w:hAnsi="Times New Roman" w:cs="Times New Roman"/>
          <w:sz w:val="28"/>
          <w:szCs w:val="28"/>
          <w:lang w:eastAsia="ru-RU"/>
        </w:rPr>
        <w:t>в</w:t>
      </w:r>
      <w:r w:rsidR="003447B7" w:rsidRPr="003447B7">
        <w:rPr>
          <w:rFonts w:ascii="Times New Roman" w:eastAsia="Times New Roman" w:hAnsi="Times New Roman" w:cs="Times New Roman"/>
          <w:sz w:val="28"/>
          <w:szCs w:val="28"/>
          <w:lang w:eastAsia="ru-RU"/>
        </w:rPr>
        <w:t xml:space="preserve"> рамках </w:t>
      </w:r>
      <w:r w:rsidR="008251F6">
        <w:rPr>
          <w:rFonts w:ascii="Times New Roman" w:eastAsia="Times New Roman" w:hAnsi="Times New Roman" w:cs="Times New Roman"/>
          <w:sz w:val="28"/>
          <w:szCs w:val="28"/>
          <w:lang w:eastAsia="ru-RU"/>
        </w:rPr>
        <w:t xml:space="preserve"> данной </w:t>
      </w:r>
      <w:r w:rsidR="003447B7" w:rsidRPr="003447B7">
        <w:rPr>
          <w:rFonts w:ascii="Times New Roman" w:eastAsia="Times New Roman" w:hAnsi="Times New Roman" w:cs="Times New Roman"/>
          <w:sz w:val="28"/>
          <w:szCs w:val="28"/>
          <w:lang w:eastAsia="ru-RU"/>
        </w:rPr>
        <w:t>муниципальной про</w:t>
      </w:r>
      <w:r w:rsidR="008251F6">
        <w:rPr>
          <w:rFonts w:ascii="Times New Roman" w:eastAsia="Times New Roman" w:hAnsi="Times New Roman" w:cs="Times New Roman"/>
          <w:sz w:val="28"/>
          <w:szCs w:val="28"/>
          <w:lang w:eastAsia="ru-RU"/>
        </w:rPr>
        <w:t xml:space="preserve">граммы </w:t>
      </w:r>
      <w:r w:rsidR="003447B7" w:rsidRPr="003447B7">
        <w:rPr>
          <w:rFonts w:ascii="Times New Roman" w:eastAsia="Times New Roman" w:hAnsi="Times New Roman" w:cs="Times New Roman"/>
          <w:sz w:val="28"/>
          <w:szCs w:val="28"/>
          <w:lang w:eastAsia="ru-RU"/>
        </w:rPr>
        <w:t xml:space="preserve"> не</w:t>
      </w:r>
      <w:r w:rsidR="008251F6">
        <w:rPr>
          <w:rFonts w:ascii="Times New Roman" w:eastAsia="Times New Roman" w:hAnsi="Times New Roman" w:cs="Times New Roman"/>
          <w:sz w:val="28"/>
          <w:szCs w:val="28"/>
          <w:lang w:eastAsia="ru-RU"/>
        </w:rPr>
        <w:t xml:space="preserve"> предусмотрены</w:t>
      </w:r>
      <w:r w:rsidR="003447B7" w:rsidRPr="003447B7">
        <w:rPr>
          <w:rFonts w:ascii="Times New Roman" w:eastAsia="Times New Roman" w:hAnsi="Times New Roman" w:cs="Times New Roman"/>
          <w:sz w:val="28"/>
          <w:szCs w:val="28"/>
          <w:lang w:eastAsia="ru-RU"/>
        </w:rPr>
        <w:t>.</w:t>
      </w: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80"/>
        <w:jc w:val="both"/>
        <w:rPr>
          <w:rFonts w:ascii="Times New Roman" w:eastAsia="Times New Roman" w:hAnsi="Times New Roman" w:cs="Times New Roman"/>
          <w:sz w:val="28"/>
          <w:szCs w:val="28"/>
          <w:lang w:eastAsia="ru-RU"/>
        </w:rPr>
      </w:pPr>
    </w:p>
    <w:p w:rsidR="003447B7" w:rsidRPr="003447B7" w:rsidRDefault="008251F6"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Меры  регулирования и управления</w:t>
      </w:r>
      <w:r w:rsidR="003447B7" w:rsidRPr="003447B7">
        <w:rPr>
          <w:rFonts w:ascii="Times New Roman" w:eastAsia="Times New Roman" w:hAnsi="Times New Roman" w:cs="Times New Roman"/>
          <w:sz w:val="28"/>
          <w:szCs w:val="28"/>
          <w:lang w:eastAsia="ru-RU"/>
        </w:rPr>
        <w:t xml:space="preserve"> рисками</w:t>
      </w: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с целью минимизации их влияния на достижение целей</w:t>
      </w: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муниципальной программы</w:t>
      </w: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80"/>
        <w:jc w:val="both"/>
        <w:rPr>
          <w:rFonts w:ascii="Times New Roman" w:eastAsia="Times New Roman" w:hAnsi="Times New Roman" w:cs="Times New Roman"/>
          <w:sz w:val="28"/>
          <w:szCs w:val="28"/>
          <w:lang w:eastAsia="ru-RU"/>
        </w:rPr>
      </w:pPr>
    </w:p>
    <w:p w:rsidR="003447B7" w:rsidRPr="003447B7" w:rsidRDefault="008251F6"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Меры муниципального регулирования в сфере реализации муниципальной программы не предусмотрены</w:t>
      </w:r>
      <w:r w:rsidR="003447B7" w:rsidRPr="003447B7">
        <w:rPr>
          <w:rFonts w:ascii="Times New Roman" w:eastAsia="Times New Roman" w:hAnsi="Times New Roman" w:cs="Times New Roman"/>
          <w:sz w:val="28"/>
          <w:szCs w:val="28"/>
          <w:lang w:eastAsia="ru-RU"/>
        </w:rPr>
        <w:t>.</w:t>
      </w: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80"/>
        <w:jc w:val="both"/>
        <w:rPr>
          <w:rFonts w:ascii="Times New Roman" w:eastAsia="Times New Roman" w:hAnsi="Times New Roman" w:cs="Times New Roman"/>
          <w:sz w:val="28"/>
          <w:szCs w:val="28"/>
          <w:lang w:eastAsia="ru-RU"/>
        </w:rPr>
      </w:pPr>
    </w:p>
    <w:p w:rsidR="003447B7" w:rsidRPr="003447B7" w:rsidRDefault="008251F6"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3447B7" w:rsidRPr="003447B7">
        <w:rPr>
          <w:rFonts w:ascii="Times New Roman" w:eastAsia="Times New Roman" w:hAnsi="Times New Roman" w:cs="Times New Roman"/>
          <w:sz w:val="28"/>
          <w:szCs w:val="28"/>
          <w:lang w:eastAsia="ru-RU"/>
        </w:rPr>
        <w:t>. Меры правового регулирования в сфере реализации</w:t>
      </w: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муниципальной программы</w:t>
      </w: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80"/>
        <w:jc w:val="both"/>
        <w:rPr>
          <w:rFonts w:ascii="Times New Roman" w:eastAsia="Times New Roman" w:hAnsi="Times New Roman" w:cs="Times New Roman"/>
          <w:sz w:val="28"/>
          <w:szCs w:val="28"/>
          <w:lang w:eastAsia="ru-RU"/>
        </w:rPr>
      </w:pPr>
    </w:p>
    <w:p w:rsidR="003447B7" w:rsidRPr="003447B7" w:rsidRDefault="008251F6"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Меры правового регулирования в сфере реализации муниципальной программы не предусмотрены</w:t>
      </w:r>
      <w:r w:rsidR="003447B7" w:rsidRPr="003447B7">
        <w:rPr>
          <w:rFonts w:ascii="Times New Roman" w:eastAsia="Times New Roman" w:hAnsi="Times New Roman" w:cs="Times New Roman"/>
          <w:sz w:val="28"/>
          <w:szCs w:val="28"/>
          <w:lang w:eastAsia="ru-RU"/>
        </w:rPr>
        <w:t>.</w:t>
      </w: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ascii="Times New Roman" w:eastAsia="Times New Roman" w:hAnsi="Times New Roman" w:cs="Times New Roman"/>
          <w:sz w:val="28"/>
          <w:szCs w:val="28"/>
        </w:rPr>
      </w:pPr>
    </w:p>
    <w:p w:rsidR="003447B7" w:rsidRPr="003447B7" w:rsidRDefault="008251F6"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3447B7" w:rsidRPr="003447B7">
        <w:rPr>
          <w:rFonts w:ascii="Times New Roman" w:eastAsia="Times New Roman" w:hAnsi="Times New Roman" w:cs="Times New Roman"/>
          <w:sz w:val="28"/>
          <w:szCs w:val="28"/>
          <w:lang w:eastAsia="ru-RU"/>
        </w:rPr>
        <w:t>. Методика оценки эффективности реализации</w:t>
      </w:r>
    </w:p>
    <w:p w:rsid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муниципальной программы</w:t>
      </w:r>
    </w:p>
    <w:p w:rsidR="008251F6" w:rsidRPr="003447B7" w:rsidRDefault="008251F6"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795B73"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proofErr w:type="gramStart"/>
      <w:r w:rsidRPr="008251F6">
        <w:rPr>
          <w:rFonts w:ascii="Times New Roman" w:eastAsia="Times New Roman" w:hAnsi="Times New Roman" w:cs="Times New Roman"/>
          <w:sz w:val="28"/>
          <w:szCs w:val="28"/>
          <w:shd w:val="clear" w:color="auto" w:fill="FFFFFF"/>
          <w:lang w:eastAsia="ru-RU"/>
        </w:rPr>
        <w:t xml:space="preserve">Методика оценки эффективности реализации муниципальной программы </w:t>
      </w:r>
      <w:r w:rsidR="00795B73">
        <w:rPr>
          <w:rFonts w:ascii="Times New Roman" w:eastAsia="Times New Roman" w:hAnsi="Times New Roman" w:cs="Times New Roman"/>
          <w:sz w:val="28"/>
          <w:szCs w:val="28"/>
          <w:shd w:val="clear" w:color="auto" w:fill="FFFFFF"/>
          <w:lang w:eastAsia="ru-RU"/>
        </w:rPr>
        <w:t>основывается на принципе сопоставления фактически достигнутых значений целевых показателей с их плановыми значениями по результатам отчетного года и проводится в соответстви</w:t>
      </w:r>
      <w:r w:rsidR="00FB05D2">
        <w:rPr>
          <w:rFonts w:ascii="Times New Roman" w:eastAsia="Times New Roman" w:hAnsi="Times New Roman" w:cs="Times New Roman"/>
          <w:sz w:val="28"/>
          <w:szCs w:val="28"/>
          <w:shd w:val="clear" w:color="auto" w:fill="FFFFFF"/>
          <w:lang w:eastAsia="ru-RU"/>
        </w:rPr>
        <w:t xml:space="preserve">и </w:t>
      </w:r>
      <w:r w:rsidR="00795B73">
        <w:rPr>
          <w:rFonts w:ascii="Times New Roman" w:eastAsia="Times New Roman" w:hAnsi="Times New Roman" w:cs="Times New Roman"/>
          <w:sz w:val="28"/>
          <w:szCs w:val="28"/>
          <w:shd w:val="clear" w:color="auto" w:fill="FFFFFF"/>
          <w:lang w:eastAsia="ru-RU"/>
        </w:rPr>
        <w:t xml:space="preserve"> с постановлением администрации </w:t>
      </w:r>
      <w:r w:rsidR="00655683">
        <w:rPr>
          <w:rFonts w:ascii="Times New Roman" w:eastAsia="Times New Roman" w:hAnsi="Times New Roman" w:cs="Times New Roman"/>
          <w:sz w:val="28"/>
          <w:szCs w:val="28"/>
          <w:shd w:val="clear" w:color="auto" w:fill="FFFFFF"/>
          <w:lang w:eastAsia="ru-RU"/>
        </w:rPr>
        <w:lastRenderedPageBreak/>
        <w:t>Архангельского</w:t>
      </w:r>
      <w:r w:rsidR="00795B73">
        <w:rPr>
          <w:rFonts w:ascii="Times New Roman" w:eastAsia="Times New Roman" w:hAnsi="Times New Roman" w:cs="Times New Roman"/>
          <w:sz w:val="28"/>
          <w:szCs w:val="28"/>
          <w:shd w:val="clear" w:color="auto" w:fill="FFFFFF"/>
          <w:lang w:eastAsia="ru-RU"/>
        </w:rPr>
        <w:t xml:space="preserve"> сельского поселения Тихорецкого района от </w:t>
      </w:r>
      <w:r w:rsidR="00AE4CB8">
        <w:rPr>
          <w:rFonts w:ascii="Times New Roman" w:eastAsia="Times New Roman" w:hAnsi="Times New Roman" w:cs="Times New Roman"/>
          <w:sz w:val="28"/>
          <w:szCs w:val="28"/>
          <w:shd w:val="clear" w:color="auto" w:fill="FFFFFF"/>
          <w:lang w:eastAsia="ru-RU"/>
        </w:rPr>
        <w:t>11</w:t>
      </w:r>
      <w:r w:rsidR="00795B73">
        <w:rPr>
          <w:rFonts w:ascii="Times New Roman" w:eastAsia="Times New Roman" w:hAnsi="Times New Roman" w:cs="Times New Roman"/>
          <w:sz w:val="28"/>
          <w:szCs w:val="28"/>
          <w:shd w:val="clear" w:color="auto" w:fill="FFFFFF"/>
          <w:lang w:eastAsia="ru-RU"/>
        </w:rPr>
        <w:t xml:space="preserve"> сентября 2014года № </w:t>
      </w:r>
      <w:r w:rsidR="00AE4CB8">
        <w:rPr>
          <w:rFonts w:ascii="Times New Roman" w:eastAsia="Times New Roman" w:hAnsi="Times New Roman" w:cs="Times New Roman"/>
          <w:sz w:val="28"/>
          <w:szCs w:val="28"/>
          <w:shd w:val="clear" w:color="auto" w:fill="FFFFFF"/>
          <w:lang w:eastAsia="ru-RU"/>
        </w:rPr>
        <w:t>161</w:t>
      </w:r>
      <w:r w:rsidR="00795B73">
        <w:rPr>
          <w:rFonts w:ascii="Times New Roman" w:eastAsia="Times New Roman" w:hAnsi="Times New Roman" w:cs="Times New Roman"/>
          <w:sz w:val="28"/>
          <w:szCs w:val="28"/>
          <w:shd w:val="clear" w:color="auto" w:fill="FFFFFF"/>
          <w:lang w:eastAsia="ru-RU"/>
        </w:rPr>
        <w:t xml:space="preserve"> «Об утверждении Порядка принятия решения разработке, формирования, реализации и оценке эффективности реализации муниципальных программ </w:t>
      </w:r>
      <w:r w:rsidR="00655683">
        <w:rPr>
          <w:rFonts w:ascii="Times New Roman" w:eastAsia="Times New Roman" w:hAnsi="Times New Roman" w:cs="Times New Roman"/>
          <w:sz w:val="28"/>
          <w:szCs w:val="28"/>
          <w:shd w:val="clear" w:color="auto" w:fill="FFFFFF"/>
          <w:lang w:eastAsia="ru-RU"/>
        </w:rPr>
        <w:t>Архангельского</w:t>
      </w:r>
      <w:r w:rsidR="00795B73">
        <w:rPr>
          <w:rFonts w:ascii="Times New Roman" w:eastAsia="Times New Roman" w:hAnsi="Times New Roman" w:cs="Times New Roman"/>
          <w:sz w:val="28"/>
          <w:szCs w:val="28"/>
          <w:shd w:val="clear" w:color="auto" w:fill="FFFFFF"/>
          <w:lang w:eastAsia="ru-RU"/>
        </w:rPr>
        <w:t xml:space="preserve"> сельского поселения Тихорецкого района».</w:t>
      </w:r>
      <w:proofErr w:type="gramEnd"/>
    </w:p>
    <w:p w:rsidR="00795B73" w:rsidRDefault="00795B73" w:rsidP="00FB05D2">
      <w:pPr>
        <w:spacing w:after="0" w:line="240" w:lineRule="auto"/>
        <w:jc w:val="both"/>
        <w:rPr>
          <w:rFonts w:ascii="Times New Roman" w:eastAsia="Times New Roman" w:hAnsi="Times New Roman" w:cs="Times New Roman"/>
          <w:sz w:val="28"/>
          <w:szCs w:val="28"/>
          <w:shd w:val="clear" w:color="auto" w:fill="FFFFFF"/>
          <w:lang w:eastAsia="ru-RU"/>
        </w:rPr>
      </w:pPr>
    </w:p>
    <w:p w:rsidR="008251F6" w:rsidRPr="008251F6" w:rsidRDefault="008251F6" w:rsidP="00C300E3">
      <w:pPr>
        <w:spacing w:after="0" w:line="240" w:lineRule="auto"/>
        <w:jc w:val="center"/>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bCs/>
          <w:sz w:val="28"/>
          <w:szCs w:val="28"/>
          <w:lang w:eastAsia="ru-RU"/>
        </w:rPr>
        <w:t>9.М</w:t>
      </w:r>
      <w:r w:rsidRPr="008251F6">
        <w:rPr>
          <w:rFonts w:ascii="Times New Roman" w:eastAsia="Times New Roman" w:hAnsi="Times New Roman" w:cs="Times New Roman"/>
          <w:sz w:val="28"/>
          <w:szCs w:val="28"/>
          <w:shd w:val="clear" w:color="auto" w:fill="FFFFFF"/>
          <w:lang w:eastAsia="ru-RU"/>
        </w:rPr>
        <w:t xml:space="preserve">еханизм реализации муниципальной программы и </w:t>
      </w:r>
      <w:proofErr w:type="gramStart"/>
      <w:r w:rsidRPr="008251F6">
        <w:rPr>
          <w:rFonts w:ascii="Times New Roman" w:eastAsia="Times New Roman" w:hAnsi="Times New Roman" w:cs="Times New Roman"/>
          <w:sz w:val="28"/>
          <w:szCs w:val="28"/>
          <w:shd w:val="clear" w:color="auto" w:fill="FFFFFF"/>
          <w:lang w:eastAsia="ru-RU"/>
        </w:rPr>
        <w:t>контроль за</w:t>
      </w:r>
      <w:proofErr w:type="gramEnd"/>
      <w:r w:rsidRPr="008251F6">
        <w:rPr>
          <w:rFonts w:ascii="Times New Roman" w:eastAsia="Times New Roman" w:hAnsi="Times New Roman" w:cs="Times New Roman"/>
          <w:sz w:val="28"/>
          <w:szCs w:val="28"/>
          <w:shd w:val="clear" w:color="auto" w:fill="FFFFFF"/>
          <w:lang w:eastAsia="ru-RU"/>
        </w:rPr>
        <w:t xml:space="preserve"> ее выполнением</w:t>
      </w:r>
    </w:p>
    <w:p w:rsidR="00FB05D2" w:rsidRPr="00FB05D2" w:rsidRDefault="00FB05D2" w:rsidP="00FB05D2">
      <w:pPr>
        <w:spacing w:after="0" w:line="240" w:lineRule="auto"/>
        <w:ind w:firstLine="708"/>
        <w:jc w:val="both"/>
        <w:rPr>
          <w:rFonts w:ascii="Times New Roman" w:eastAsia="Times New Roman" w:hAnsi="Times New Roman" w:cs="Times New Roman"/>
          <w:sz w:val="28"/>
          <w:szCs w:val="28"/>
          <w:lang w:eastAsia="ru-RU"/>
        </w:rPr>
      </w:pPr>
      <w:r w:rsidRPr="00FB05D2">
        <w:rPr>
          <w:rFonts w:ascii="Times New Roman" w:eastAsia="Times New Roman" w:hAnsi="Times New Roman" w:cs="Times New Roman"/>
          <w:sz w:val="28"/>
          <w:szCs w:val="28"/>
          <w:lang w:eastAsia="ru-RU"/>
        </w:rPr>
        <w:t>Текущее управление муниципальной программой осуществляет ее координатор, который:</w:t>
      </w:r>
    </w:p>
    <w:p w:rsidR="00FB05D2" w:rsidRPr="00FB05D2" w:rsidRDefault="00FB05D2" w:rsidP="00FB05D2">
      <w:pPr>
        <w:spacing w:after="0" w:line="240" w:lineRule="auto"/>
        <w:ind w:firstLine="851"/>
        <w:jc w:val="both"/>
        <w:rPr>
          <w:rFonts w:ascii="Times New Roman" w:eastAsia="Times New Roman" w:hAnsi="Times New Roman" w:cs="Times New Roman"/>
          <w:sz w:val="28"/>
          <w:szCs w:val="28"/>
          <w:lang w:eastAsia="ru-RU"/>
        </w:rPr>
      </w:pPr>
      <w:r w:rsidRPr="00FB05D2">
        <w:rPr>
          <w:rFonts w:ascii="Times New Roman" w:eastAsia="Times New Roman" w:hAnsi="Times New Roman" w:cs="Times New Roman"/>
          <w:sz w:val="28"/>
          <w:szCs w:val="28"/>
          <w:lang w:eastAsia="ru-RU"/>
        </w:rPr>
        <w:t>обеспечивает разработку муниципальной программы, ее согласование с участниками муниципальной программы;</w:t>
      </w:r>
    </w:p>
    <w:p w:rsidR="00FB05D2" w:rsidRPr="00FB05D2" w:rsidRDefault="00FB05D2" w:rsidP="00FB05D2">
      <w:pPr>
        <w:spacing w:after="0" w:line="240" w:lineRule="auto"/>
        <w:ind w:firstLine="851"/>
        <w:jc w:val="both"/>
        <w:rPr>
          <w:rFonts w:ascii="Times New Roman" w:eastAsia="Times New Roman" w:hAnsi="Times New Roman" w:cs="Times New Roman"/>
          <w:sz w:val="28"/>
          <w:szCs w:val="28"/>
          <w:lang w:eastAsia="ru-RU"/>
        </w:rPr>
      </w:pPr>
      <w:r w:rsidRPr="00FB05D2">
        <w:rPr>
          <w:rFonts w:ascii="Times New Roman" w:eastAsia="Times New Roman" w:hAnsi="Times New Roman" w:cs="Times New Roman"/>
          <w:sz w:val="28"/>
          <w:szCs w:val="28"/>
          <w:lang w:eastAsia="ru-RU"/>
        </w:rPr>
        <w:t>формирует структуру муниципальной программы и перечень участников муниципальной программы;</w:t>
      </w:r>
    </w:p>
    <w:p w:rsidR="00FB05D2" w:rsidRPr="00FB05D2" w:rsidRDefault="00FB05D2" w:rsidP="00FB05D2">
      <w:pPr>
        <w:spacing w:after="0" w:line="240" w:lineRule="auto"/>
        <w:ind w:firstLine="851"/>
        <w:jc w:val="both"/>
        <w:rPr>
          <w:rFonts w:ascii="Times New Roman" w:eastAsia="Times New Roman" w:hAnsi="Times New Roman" w:cs="Times New Roman"/>
          <w:sz w:val="28"/>
          <w:szCs w:val="28"/>
          <w:lang w:eastAsia="ru-RU"/>
        </w:rPr>
      </w:pPr>
      <w:r w:rsidRPr="00FB05D2">
        <w:rPr>
          <w:rFonts w:ascii="Times New Roman" w:eastAsia="Times New Roman" w:hAnsi="Times New Roman" w:cs="Times New Roman"/>
          <w:sz w:val="28"/>
          <w:szCs w:val="28"/>
          <w:lang w:eastAsia="ru-RU"/>
        </w:rPr>
        <w:t>организует реализацию муниципальной программы, координацию деятельности участников муниципальной программы;</w:t>
      </w:r>
    </w:p>
    <w:p w:rsidR="00FB05D2" w:rsidRPr="00FB05D2" w:rsidRDefault="00FB05D2" w:rsidP="00FB05D2">
      <w:pPr>
        <w:spacing w:after="0" w:line="240" w:lineRule="auto"/>
        <w:ind w:firstLine="851"/>
        <w:jc w:val="both"/>
        <w:rPr>
          <w:rFonts w:ascii="Times New Roman" w:eastAsia="Times New Roman" w:hAnsi="Times New Roman" w:cs="Times New Roman"/>
          <w:sz w:val="28"/>
          <w:szCs w:val="28"/>
          <w:lang w:eastAsia="ru-RU"/>
        </w:rPr>
      </w:pPr>
      <w:r w:rsidRPr="00FB05D2">
        <w:rPr>
          <w:rFonts w:ascii="Times New Roman" w:eastAsia="Times New Roman" w:hAnsi="Times New Roman" w:cs="Times New Roman"/>
          <w:sz w:val="28"/>
          <w:szCs w:val="28"/>
          <w:lang w:eastAsia="ru-RU"/>
        </w:rPr>
        <w:t>принимает решение о необходимости внесения в установленном порядке изменений в муниципальную программу;</w:t>
      </w:r>
    </w:p>
    <w:p w:rsidR="00FB05D2" w:rsidRPr="00FB05D2" w:rsidRDefault="00FB05D2" w:rsidP="00FB05D2">
      <w:pPr>
        <w:spacing w:after="0" w:line="240" w:lineRule="auto"/>
        <w:ind w:firstLine="851"/>
        <w:jc w:val="both"/>
        <w:rPr>
          <w:rFonts w:ascii="Times New Roman" w:eastAsia="Times New Roman" w:hAnsi="Times New Roman" w:cs="Times New Roman"/>
          <w:sz w:val="28"/>
          <w:szCs w:val="28"/>
          <w:lang w:eastAsia="ru-RU"/>
        </w:rPr>
      </w:pPr>
      <w:r w:rsidRPr="00FB05D2">
        <w:rPr>
          <w:rFonts w:ascii="Times New Roman" w:eastAsia="Times New Roman" w:hAnsi="Times New Roman" w:cs="Times New Roman"/>
          <w:sz w:val="28"/>
          <w:szCs w:val="28"/>
          <w:lang w:eastAsia="ru-RU"/>
        </w:rPr>
        <w:t>несет ответственность за достижение целевых показателей муниципальной программы;</w:t>
      </w:r>
    </w:p>
    <w:p w:rsidR="00FB05D2" w:rsidRPr="00FB05D2" w:rsidRDefault="00FB05D2" w:rsidP="00FB05D2">
      <w:pPr>
        <w:spacing w:after="0" w:line="240" w:lineRule="auto"/>
        <w:ind w:firstLine="851"/>
        <w:jc w:val="both"/>
        <w:rPr>
          <w:rFonts w:ascii="Times New Roman" w:eastAsia="Times New Roman" w:hAnsi="Times New Roman" w:cs="Times New Roman"/>
          <w:sz w:val="28"/>
          <w:szCs w:val="28"/>
          <w:lang w:eastAsia="ru-RU"/>
        </w:rPr>
      </w:pPr>
      <w:r w:rsidRPr="00FB05D2">
        <w:rPr>
          <w:rFonts w:ascii="Times New Roman" w:eastAsia="Times New Roman" w:hAnsi="Times New Roman" w:cs="Times New Roman"/>
          <w:sz w:val="28"/>
          <w:szCs w:val="28"/>
          <w:lang w:eastAsia="ru-RU"/>
        </w:rPr>
        <w:t>осуществляет подготовку предложений по объемам и источникам финансирования реализации муниципальной программы;</w:t>
      </w:r>
    </w:p>
    <w:p w:rsidR="00FB05D2" w:rsidRPr="00FB05D2" w:rsidRDefault="00FB05D2" w:rsidP="00FB05D2">
      <w:pPr>
        <w:spacing w:after="0" w:line="240" w:lineRule="auto"/>
        <w:ind w:firstLine="851"/>
        <w:jc w:val="both"/>
        <w:rPr>
          <w:rFonts w:ascii="Times New Roman" w:eastAsia="Times New Roman" w:hAnsi="Times New Roman" w:cs="Times New Roman"/>
          <w:sz w:val="28"/>
          <w:szCs w:val="28"/>
          <w:lang w:eastAsia="ru-RU"/>
        </w:rPr>
      </w:pPr>
      <w:r w:rsidRPr="00FB05D2">
        <w:rPr>
          <w:rFonts w:ascii="Times New Roman" w:eastAsia="Times New Roman" w:hAnsi="Times New Roman" w:cs="Times New Roman"/>
          <w:sz w:val="28"/>
          <w:szCs w:val="28"/>
          <w:lang w:eastAsia="ru-RU"/>
        </w:rPr>
        <w:t xml:space="preserve">разрабатывает формы отчетности, необходимые для осуществления </w:t>
      </w:r>
      <w:proofErr w:type="gramStart"/>
      <w:r w:rsidRPr="00FB05D2">
        <w:rPr>
          <w:rFonts w:ascii="Times New Roman" w:eastAsia="Times New Roman" w:hAnsi="Times New Roman" w:cs="Times New Roman"/>
          <w:sz w:val="28"/>
          <w:szCs w:val="28"/>
          <w:lang w:eastAsia="ru-RU"/>
        </w:rPr>
        <w:t>контроля за</w:t>
      </w:r>
      <w:proofErr w:type="gramEnd"/>
      <w:r w:rsidRPr="00FB05D2">
        <w:rPr>
          <w:rFonts w:ascii="Times New Roman" w:eastAsia="Times New Roman" w:hAnsi="Times New Roman" w:cs="Times New Roman"/>
          <w:sz w:val="28"/>
          <w:szCs w:val="28"/>
          <w:lang w:eastAsia="ru-RU"/>
        </w:rPr>
        <w:t xml:space="preserve"> выполнением муниципальной программы, устанавливает сроки их предоставления;</w:t>
      </w:r>
    </w:p>
    <w:p w:rsidR="00FB05D2" w:rsidRPr="00FB05D2" w:rsidRDefault="00FB05D2" w:rsidP="00FB05D2">
      <w:pPr>
        <w:spacing w:after="0" w:line="240" w:lineRule="auto"/>
        <w:ind w:firstLine="851"/>
        <w:jc w:val="both"/>
        <w:rPr>
          <w:rFonts w:ascii="Times New Roman" w:eastAsia="Times New Roman" w:hAnsi="Times New Roman" w:cs="Times New Roman"/>
          <w:sz w:val="28"/>
          <w:szCs w:val="28"/>
          <w:lang w:eastAsia="ru-RU"/>
        </w:rPr>
      </w:pPr>
      <w:r w:rsidRPr="00FB05D2">
        <w:rPr>
          <w:rFonts w:ascii="Times New Roman" w:eastAsia="Times New Roman" w:hAnsi="Times New Roman" w:cs="Times New Roman"/>
          <w:sz w:val="28"/>
          <w:szCs w:val="28"/>
          <w:lang w:eastAsia="ru-RU"/>
        </w:rPr>
        <w:t>проводит мониторинг реализации муниципальной программы и анализ отчетности, представляемой участниками муниципальной программы;</w:t>
      </w:r>
    </w:p>
    <w:p w:rsidR="00FB05D2" w:rsidRPr="00FB05D2" w:rsidRDefault="00FB05D2" w:rsidP="00FB05D2">
      <w:pPr>
        <w:spacing w:after="0" w:line="240" w:lineRule="auto"/>
        <w:ind w:firstLine="851"/>
        <w:jc w:val="both"/>
        <w:rPr>
          <w:rFonts w:ascii="Times New Roman" w:eastAsia="Times New Roman" w:hAnsi="Times New Roman" w:cs="Times New Roman"/>
          <w:sz w:val="28"/>
          <w:szCs w:val="28"/>
          <w:lang w:eastAsia="ru-RU"/>
        </w:rPr>
      </w:pPr>
      <w:r w:rsidRPr="00FB05D2">
        <w:rPr>
          <w:rFonts w:ascii="Times New Roman" w:eastAsia="Times New Roman" w:hAnsi="Times New Roman" w:cs="Times New Roman"/>
          <w:sz w:val="28"/>
          <w:szCs w:val="28"/>
          <w:lang w:eastAsia="ru-RU"/>
        </w:rPr>
        <w:t>ежегодно проводит оценку эффективности реализации муниципальной программы;</w:t>
      </w:r>
    </w:p>
    <w:p w:rsidR="00FB05D2" w:rsidRPr="00FB05D2" w:rsidRDefault="00FB05D2" w:rsidP="00FB05D2">
      <w:pPr>
        <w:spacing w:after="0" w:line="240" w:lineRule="auto"/>
        <w:ind w:firstLine="851"/>
        <w:jc w:val="both"/>
        <w:rPr>
          <w:rFonts w:ascii="Times New Roman" w:eastAsia="Times New Roman" w:hAnsi="Times New Roman" w:cs="Times New Roman"/>
          <w:sz w:val="28"/>
          <w:szCs w:val="28"/>
          <w:lang w:eastAsia="ru-RU"/>
        </w:rPr>
      </w:pPr>
      <w:r w:rsidRPr="00FB05D2">
        <w:rPr>
          <w:rFonts w:ascii="Times New Roman" w:eastAsia="Times New Roman" w:hAnsi="Times New Roman" w:cs="Times New Roman"/>
          <w:sz w:val="28"/>
          <w:szCs w:val="28"/>
          <w:lang w:eastAsia="ru-RU"/>
        </w:rPr>
        <w:t>готовит ежегодный доклад о ходе реализации муниципальной программы и оценке эффективности ее реализации;</w:t>
      </w:r>
    </w:p>
    <w:p w:rsidR="00FB05D2" w:rsidRPr="00FB05D2" w:rsidRDefault="00FB05D2" w:rsidP="00FB05D2">
      <w:pPr>
        <w:spacing w:after="0" w:line="240" w:lineRule="auto"/>
        <w:ind w:firstLine="851"/>
        <w:jc w:val="both"/>
        <w:rPr>
          <w:rFonts w:ascii="Times New Roman" w:eastAsia="Times New Roman" w:hAnsi="Times New Roman" w:cs="Times New Roman"/>
          <w:sz w:val="28"/>
          <w:szCs w:val="28"/>
          <w:lang w:eastAsia="ru-RU"/>
        </w:rPr>
      </w:pPr>
      <w:r w:rsidRPr="00FB05D2">
        <w:rPr>
          <w:rFonts w:ascii="Times New Roman" w:eastAsia="Times New Roman" w:hAnsi="Times New Roman" w:cs="Times New Roman"/>
          <w:sz w:val="28"/>
          <w:szCs w:val="28"/>
          <w:lang w:eastAsia="ru-RU"/>
        </w:rPr>
        <w:t>организует информационную и разъяснительную работу, направленную на освещение целей и задач муниципальной программы  на официальном сайте;</w:t>
      </w:r>
    </w:p>
    <w:p w:rsidR="00FB05D2" w:rsidRPr="00FB05D2" w:rsidRDefault="00FB05D2" w:rsidP="00FB05D2">
      <w:pPr>
        <w:spacing w:after="0" w:line="240" w:lineRule="auto"/>
        <w:ind w:firstLine="851"/>
        <w:jc w:val="both"/>
        <w:rPr>
          <w:rFonts w:ascii="Times New Roman" w:eastAsia="Times New Roman" w:hAnsi="Times New Roman" w:cs="Times New Roman"/>
          <w:sz w:val="28"/>
          <w:szCs w:val="28"/>
          <w:lang w:eastAsia="ru-RU"/>
        </w:rPr>
      </w:pPr>
      <w:r w:rsidRPr="00FB05D2">
        <w:rPr>
          <w:rFonts w:ascii="Times New Roman" w:eastAsia="Times New Roman" w:hAnsi="Times New Roman" w:cs="Times New Roman"/>
          <w:sz w:val="28"/>
          <w:szCs w:val="28"/>
          <w:lang w:eastAsia="ru-RU"/>
        </w:rPr>
        <w:t>размещает информацию о ходе реализации и достигнутых результатах муниципальной программы на официальном сайте;</w:t>
      </w:r>
    </w:p>
    <w:p w:rsidR="00FB05D2" w:rsidRPr="00FB05D2" w:rsidRDefault="00FB05D2" w:rsidP="00FB05D2">
      <w:pPr>
        <w:spacing w:after="0" w:line="240" w:lineRule="auto"/>
        <w:ind w:firstLine="851"/>
        <w:jc w:val="both"/>
        <w:rPr>
          <w:rFonts w:ascii="Times New Roman" w:eastAsia="Times New Roman" w:hAnsi="Times New Roman" w:cs="Times New Roman"/>
          <w:sz w:val="28"/>
          <w:szCs w:val="28"/>
          <w:lang w:eastAsia="ru-RU"/>
        </w:rPr>
      </w:pPr>
      <w:r w:rsidRPr="00FB05D2">
        <w:rPr>
          <w:rFonts w:ascii="Times New Roman" w:eastAsia="Times New Roman" w:hAnsi="Times New Roman" w:cs="Times New Roman"/>
          <w:sz w:val="28"/>
          <w:szCs w:val="28"/>
          <w:lang w:eastAsia="ru-RU"/>
        </w:rPr>
        <w:t>осуществляет иные полномочия, установленные муниципальной программой.</w:t>
      </w:r>
    </w:p>
    <w:p w:rsidR="00FB05D2" w:rsidRPr="00FB05D2" w:rsidRDefault="00FB05D2" w:rsidP="00FB05D2">
      <w:pPr>
        <w:spacing w:after="0" w:line="240" w:lineRule="auto"/>
        <w:ind w:firstLine="851"/>
        <w:jc w:val="both"/>
        <w:rPr>
          <w:rFonts w:ascii="Times New Roman" w:eastAsia="Times New Roman" w:hAnsi="Times New Roman" w:cs="Times New Roman"/>
          <w:sz w:val="28"/>
          <w:szCs w:val="28"/>
          <w:lang w:eastAsia="ru-RU"/>
        </w:rPr>
      </w:pPr>
      <w:r w:rsidRPr="00FB05D2">
        <w:rPr>
          <w:rFonts w:ascii="Times New Roman" w:eastAsia="Times New Roman" w:hAnsi="Times New Roman" w:cs="Times New Roman"/>
          <w:sz w:val="28"/>
          <w:szCs w:val="28"/>
          <w:lang w:eastAsia="ru-RU"/>
        </w:rPr>
        <w:t>Координатор муниципальной программы ежеквартально, до 20-го числа месяца, следующего за отчетным кварталом, представляет в Совет заполненные отчетные формы мониторинга реализации муниципальной программы.</w:t>
      </w:r>
    </w:p>
    <w:p w:rsidR="00FB05D2" w:rsidRPr="00FB05D2" w:rsidRDefault="00FB05D2" w:rsidP="00FB05D2">
      <w:pPr>
        <w:spacing w:after="0" w:line="240" w:lineRule="auto"/>
        <w:ind w:firstLine="851"/>
        <w:jc w:val="both"/>
        <w:rPr>
          <w:rFonts w:ascii="Times New Roman" w:eastAsia="Times New Roman" w:hAnsi="Times New Roman" w:cs="Times New Roman"/>
          <w:sz w:val="28"/>
          <w:szCs w:val="28"/>
          <w:lang w:eastAsia="ru-RU"/>
        </w:rPr>
      </w:pPr>
      <w:r w:rsidRPr="00FB05D2">
        <w:rPr>
          <w:rFonts w:ascii="Times New Roman" w:eastAsia="Times New Roman" w:hAnsi="Times New Roman" w:cs="Times New Roman"/>
          <w:sz w:val="28"/>
          <w:szCs w:val="28"/>
          <w:lang w:eastAsia="ru-RU"/>
        </w:rPr>
        <w:t>Координатор муниципальной программы ежегодно, до 15 февраля года, следующего за отчетным годом, направляет в Совет доклад о ходе реализации муниципальной программы на бумажных и электронных носителях.</w:t>
      </w:r>
    </w:p>
    <w:p w:rsidR="00FB05D2" w:rsidRPr="00FB05D2" w:rsidRDefault="00FB05D2" w:rsidP="00FB05D2">
      <w:pPr>
        <w:spacing w:after="0" w:line="240" w:lineRule="auto"/>
        <w:ind w:firstLine="851"/>
        <w:jc w:val="both"/>
        <w:rPr>
          <w:rFonts w:ascii="Times New Roman" w:eastAsia="Times New Roman" w:hAnsi="Times New Roman" w:cs="Times New Roman"/>
          <w:sz w:val="28"/>
          <w:szCs w:val="28"/>
          <w:lang w:eastAsia="ru-RU"/>
        </w:rPr>
      </w:pPr>
      <w:r w:rsidRPr="00FB05D2">
        <w:rPr>
          <w:rFonts w:ascii="Times New Roman" w:eastAsia="Times New Roman" w:hAnsi="Times New Roman" w:cs="Times New Roman"/>
          <w:sz w:val="28"/>
          <w:szCs w:val="28"/>
          <w:lang w:eastAsia="ru-RU"/>
        </w:rPr>
        <w:lastRenderedPageBreak/>
        <w:t>Текущее управление подпрограммой осуществляет ее координатор, который:</w:t>
      </w:r>
    </w:p>
    <w:p w:rsidR="00FB05D2" w:rsidRPr="00FB05D2" w:rsidRDefault="00FB05D2" w:rsidP="00FB05D2">
      <w:pPr>
        <w:spacing w:after="0" w:line="240" w:lineRule="auto"/>
        <w:ind w:firstLine="851"/>
        <w:jc w:val="both"/>
        <w:rPr>
          <w:rFonts w:ascii="Times New Roman" w:eastAsia="Times New Roman" w:hAnsi="Times New Roman" w:cs="Times New Roman"/>
          <w:sz w:val="28"/>
          <w:szCs w:val="28"/>
          <w:lang w:eastAsia="ru-RU"/>
        </w:rPr>
      </w:pPr>
      <w:r w:rsidRPr="00FB05D2">
        <w:rPr>
          <w:rFonts w:ascii="Times New Roman" w:eastAsia="Times New Roman" w:hAnsi="Times New Roman" w:cs="Times New Roman"/>
          <w:sz w:val="28"/>
          <w:szCs w:val="28"/>
          <w:lang w:eastAsia="ru-RU"/>
        </w:rPr>
        <w:t>обеспечивает разработку и реализацию подпрограммы;</w:t>
      </w:r>
    </w:p>
    <w:p w:rsidR="00FB05D2" w:rsidRPr="00FB05D2" w:rsidRDefault="00FB05D2" w:rsidP="00FB05D2">
      <w:pPr>
        <w:spacing w:after="0" w:line="240" w:lineRule="auto"/>
        <w:ind w:firstLine="851"/>
        <w:jc w:val="both"/>
        <w:rPr>
          <w:rFonts w:ascii="Times New Roman" w:eastAsia="Times New Roman" w:hAnsi="Times New Roman" w:cs="Times New Roman"/>
          <w:sz w:val="28"/>
          <w:szCs w:val="28"/>
          <w:lang w:eastAsia="ru-RU"/>
        </w:rPr>
      </w:pPr>
      <w:r w:rsidRPr="00FB05D2">
        <w:rPr>
          <w:rFonts w:ascii="Times New Roman" w:eastAsia="Times New Roman" w:hAnsi="Times New Roman" w:cs="Times New Roman"/>
          <w:sz w:val="28"/>
          <w:szCs w:val="28"/>
          <w:lang w:eastAsia="ru-RU"/>
        </w:rPr>
        <w:t>организует работу по достижению целевых показателей подпрограммы;</w:t>
      </w:r>
    </w:p>
    <w:p w:rsidR="00FB05D2" w:rsidRPr="00FB05D2" w:rsidRDefault="00FB05D2" w:rsidP="00FB05D2">
      <w:pPr>
        <w:spacing w:after="0" w:line="240" w:lineRule="auto"/>
        <w:ind w:firstLine="851"/>
        <w:jc w:val="both"/>
        <w:rPr>
          <w:rFonts w:ascii="Times New Roman" w:eastAsia="Times New Roman" w:hAnsi="Times New Roman" w:cs="Times New Roman"/>
          <w:sz w:val="28"/>
          <w:szCs w:val="28"/>
          <w:lang w:eastAsia="ru-RU"/>
        </w:rPr>
      </w:pPr>
      <w:r w:rsidRPr="00FB05D2">
        <w:rPr>
          <w:rFonts w:ascii="Times New Roman" w:eastAsia="Times New Roman" w:hAnsi="Times New Roman" w:cs="Times New Roman"/>
          <w:sz w:val="28"/>
          <w:szCs w:val="28"/>
          <w:lang w:eastAsia="ru-RU"/>
        </w:rPr>
        <w:t>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FB05D2" w:rsidRPr="00FB05D2" w:rsidRDefault="00FB05D2" w:rsidP="00FB05D2">
      <w:pPr>
        <w:spacing w:after="0" w:line="240" w:lineRule="auto"/>
        <w:ind w:firstLine="851"/>
        <w:jc w:val="both"/>
        <w:rPr>
          <w:rFonts w:ascii="Times New Roman" w:eastAsia="Times New Roman" w:hAnsi="Times New Roman" w:cs="Times New Roman"/>
          <w:sz w:val="28"/>
          <w:szCs w:val="28"/>
          <w:lang w:eastAsia="ru-RU"/>
        </w:rPr>
      </w:pPr>
      <w:r w:rsidRPr="00FB05D2">
        <w:rPr>
          <w:rFonts w:ascii="Times New Roman" w:eastAsia="Times New Roman" w:hAnsi="Times New Roman" w:cs="Times New Roman"/>
          <w:sz w:val="28"/>
          <w:szCs w:val="28"/>
          <w:lang w:eastAsia="ru-RU"/>
        </w:rPr>
        <w:t>осуществляет иные полномочия, установленные муниципальной программой (подпрограммой).</w:t>
      </w:r>
    </w:p>
    <w:p w:rsidR="00FB05D2" w:rsidRPr="00FB05D2" w:rsidRDefault="00FB05D2" w:rsidP="00FB05D2">
      <w:pPr>
        <w:spacing w:after="0" w:line="240" w:lineRule="auto"/>
        <w:ind w:firstLine="851"/>
        <w:jc w:val="both"/>
        <w:rPr>
          <w:rFonts w:ascii="Times New Roman" w:eastAsia="Times New Roman" w:hAnsi="Times New Roman" w:cs="Times New Roman"/>
          <w:sz w:val="28"/>
          <w:szCs w:val="28"/>
          <w:lang w:eastAsia="ru-RU"/>
        </w:rPr>
      </w:pPr>
      <w:r w:rsidRPr="00FB05D2">
        <w:rPr>
          <w:rFonts w:ascii="Times New Roman" w:eastAsia="Times New Roman" w:hAnsi="Times New Roman" w:cs="Times New Roman"/>
          <w:sz w:val="28"/>
          <w:szCs w:val="28"/>
          <w:lang w:eastAsia="ru-RU"/>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представляет в его адрес в рамках компетенции информацию, необходимую для формирования доклада о ходе реализации муниципальной программы.</w:t>
      </w:r>
    </w:p>
    <w:p w:rsidR="00FB05D2" w:rsidRPr="00FB05D2" w:rsidRDefault="00FB05D2" w:rsidP="00FB05D2">
      <w:pPr>
        <w:spacing w:after="0" w:line="240" w:lineRule="auto"/>
        <w:ind w:firstLine="851"/>
        <w:jc w:val="both"/>
        <w:rPr>
          <w:rFonts w:ascii="Times New Roman" w:eastAsia="Times New Roman" w:hAnsi="Times New Roman" w:cs="Times New Roman"/>
          <w:sz w:val="28"/>
          <w:szCs w:val="28"/>
          <w:lang w:eastAsia="ru-RU"/>
        </w:rPr>
      </w:pPr>
      <w:r w:rsidRPr="00FB05D2">
        <w:rPr>
          <w:rFonts w:ascii="Times New Roman" w:eastAsia="Times New Roman" w:hAnsi="Times New Roman" w:cs="Times New Roman"/>
          <w:sz w:val="28"/>
          <w:szCs w:val="28"/>
          <w:lang w:eastAsia="ru-RU"/>
        </w:rPr>
        <w:t>Механизм реализации подпрограммы предусматривает:</w:t>
      </w:r>
    </w:p>
    <w:p w:rsidR="00FB05D2" w:rsidRPr="00FB05D2" w:rsidRDefault="00FB05D2" w:rsidP="00FB05D2">
      <w:pPr>
        <w:spacing w:after="0" w:line="240" w:lineRule="auto"/>
        <w:ind w:firstLine="851"/>
        <w:jc w:val="both"/>
        <w:rPr>
          <w:rFonts w:ascii="Times New Roman" w:eastAsia="Times New Roman" w:hAnsi="Times New Roman" w:cs="Times New Roman"/>
          <w:sz w:val="28"/>
          <w:szCs w:val="28"/>
          <w:lang w:eastAsia="ru-RU"/>
        </w:rPr>
      </w:pPr>
      <w:r w:rsidRPr="00FB05D2">
        <w:rPr>
          <w:rFonts w:ascii="Times New Roman" w:eastAsia="Times New Roman" w:hAnsi="Times New Roman" w:cs="Times New Roman"/>
          <w:sz w:val="28"/>
          <w:szCs w:val="28"/>
          <w:lang w:eastAsia="ru-RU"/>
        </w:rPr>
        <w:t>закупку товаров, работ, услуг для муниципальных нужд за счет средств местного бюджета в соответствии с действующим законодательством, регулирующим закупку товаров, работ, услуг для обеспечения муниципальных нужд.</w:t>
      </w:r>
    </w:p>
    <w:p w:rsidR="00FB05D2" w:rsidRPr="00FB05D2" w:rsidRDefault="00FB05D2" w:rsidP="00FB05D2">
      <w:pPr>
        <w:spacing w:after="0" w:line="240" w:lineRule="auto"/>
        <w:ind w:firstLine="851"/>
        <w:jc w:val="both"/>
        <w:rPr>
          <w:rFonts w:ascii="Times New Roman" w:eastAsia="Times New Roman" w:hAnsi="Times New Roman" w:cs="Times New Roman"/>
          <w:sz w:val="28"/>
          <w:szCs w:val="28"/>
          <w:lang w:eastAsia="ru-RU"/>
        </w:rPr>
      </w:pPr>
      <w:r w:rsidRPr="00FB05D2">
        <w:rPr>
          <w:rFonts w:ascii="Times New Roman" w:eastAsia="Times New Roman" w:hAnsi="Times New Roman" w:cs="Times New Roman"/>
          <w:sz w:val="28"/>
          <w:szCs w:val="28"/>
          <w:lang w:eastAsia="ru-RU"/>
        </w:rPr>
        <w:t xml:space="preserve">Методика </w:t>
      </w:r>
      <w:proofErr w:type="gramStart"/>
      <w:r w:rsidRPr="00FB05D2">
        <w:rPr>
          <w:rFonts w:ascii="Times New Roman" w:eastAsia="Times New Roman" w:hAnsi="Times New Roman" w:cs="Times New Roman"/>
          <w:sz w:val="28"/>
          <w:szCs w:val="28"/>
          <w:lang w:eastAsia="ru-RU"/>
        </w:rPr>
        <w:t>оценки эффективности реализации мероприятий подпрограммы</w:t>
      </w:r>
      <w:proofErr w:type="gramEnd"/>
      <w:r w:rsidRPr="00FB05D2">
        <w:rPr>
          <w:rFonts w:ascii="Times New Roman" w:eastAsia="Times New Roman" w:hAnsi="Times New Roman" w:cs="Times New Roman"/>
          <w:sz w:val="28"/>
          <w:szCs w:val="28"/>
          <w:lang w:eastAsia="ru-RU"/>
        </w:rPr>
        <w:t xml:space="preserve"> основывается на принципе сопоставления фактически достигнутых значений целевых показателей с их плановыми значениями по результатам отчетного года.</w:t>
      </w:r>
    </w:p>
    <w:p w:rsidR="00FB05D2" w:rsidRPr="00FB05D2" w:rsidRDefault="00FB05D2" w:rsidP="00FB05D2">
      <w:pPr>
        <w:spacing w:after="0" w:line="240" w:lineRule="auto"/>
        <w:ind w:firstLine="708"/>
        <w:jc w:val="both"/>
        <w:rPr>
          <w:rFonts w:ascii="Times New Roman" w:eastAsia="Times New Roman" w:hAnsi="Times New Roman" w:cs="Times New Roman"/>
          <w:sz w:val="28"/>
          <w:szCs w:val="28"/>
          <w:lang w:eastAsia="ru-RU"/>
        </w:rPr>
      </w:pPr>
    </w:p>
    <w:p w:rsidR="00FB05D2" w:rsidRPr="00FB05D2" w:rsidRDefault="00FB05D2" w:rsidP="00FB05D2">
      <w:pPr>
        <w:spacing w:after="0" w:line="240" w:lineRule="auto"/>
        <w:ind w:firstLine="708"/>
        <w:jc w:val="both"/>
        <w:rPr>
          <w:rFonts w:ascii="Times New Roman" w:eastAsia="Times New Roman" w:hAnsi="Times New Roman" w:cs="Times New Roman"/>
          <w:sz w:val="28"/>
          <w:szCs w:val="28"/>
          <w:lang w:eastAsia="ru-RU"/>
        </w:rPr>
      </w:pPr>
    </w:p>
    <w:p w:rsidR="002E108B" w:rsidRDefault="002E108B" w:rsidP="003A161C">
      <w:pPr>
        <w:spacing w:after="0" w:line="240" w:lineRule="auto"/>
        <w:rPr>
          <w:rFonts w:ascii="Times New Roman" w:eastAsia="Times New Roman" w:hAnsi="Times New Roman" w:cs="Times New Roman"/>
          <w:sz w:val="28"/>
          <w:szCs w:val="28"/>
          <w:lang w:eastAsia="x-none"/>
        </w:rPr>
      </w:pPr>
    </w:p>
    <w:p w:rsidR="00FB05D2" w:rsidRDefault="00FB05D2" w:rsidP="003A161C">
      <w:pPr>
        <w:spacing w:after="0" w:line="240" w:lineRule="auto"/>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Заместитель главы</w:t>
      </w:r>
    </w:p>
    <w:p w:rsidR="00FB05D2" w:rsidRDefault="00655683" w:rsidP="003A161C">
      <w:pPr>
        <w:spacing w:after="0" w:line="240" w:lineRule="auto"/>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Архангельского</w:t>
      </w:r>
      <w:r w:rsidR="00FB05D2">
        <w:rPr>
          <w:rFonts w:ascii="Times New Roman" w:eastAsia="Times New Roman" w:hAnsi="Times New Roman" w:cs="Times New Roman"/>
          <w:sz w:val="28"/>
          <w:szCs w:val="28"/>
          <w:lang w:eastAsia="x-none"/>
        </w:rPr>
        <w:t xml:space="preserve"> сельского поселения</w:t>
      </w:r>
    </w:p>
    <w:p w:rsidR="00FB05D2" w:rsidRDefault="00FB05D2" w:rsidP="003A161C">
      <w:pPr>
        <w:spacing w:after="0" w:line="240" w:lineRule="auto"/>
      </w:pPr>
      <w:r>
        <w:rPr>
          <w:rFonts w:ascii="Times New Roman" w:eastAsia="Times New Roman" w:hAnsi="Times New Roman" w:cs="Times New Roman"/>
          <w:sz w:val="28"/>
          <w:szCs w:val="28"/>
          <w:lang w:eastAsia="x-none"/>
        </w:rPr>
        <w:t xml:space="preserve">Тихорецкого района                                               </w:t>
      </w:r>
      <w:r w:rsidR="00AE4CB8">
        <w:rPr>
          <w:rFonts w:ascii="Times New Roman" w:eastAsia="Times New Roman" w:hAnsi="Times New Roman" w:cs="Times New Roman"/>
          <w:sz w:val="28"/>
          <w:szCs w:val="28"/>
          <w:lang w:eastAsia="x-none"/>
        </w:rPr>
        <w:t xml:space="preserve">                          </w:t>
      </w:r>
      <w:proofErr w:type="spellStart"/>
      <w:r w:rsidR="00AE4CB8">
        <w:rPr>
          <w:rFonts w:ascii="Times New Roman" w:eastAsia="Times New Roman" w:hAnsi="Times New Roman" w:cs="Times New Roman"/>
          <w:sz w:val="28"/>
          <w:szCs w:val="28"/>
          <w:lang w:eastAsia="x-none"/>
        </w:rPr>
        <w:t>Н.А.Булатова</w:t>
      </w:r>
      <w:proofErr w:type="spellEnd"/>
    </w:p>
    <w:sectPr w:rsidR="00FB05D2" w:rsidSect="003A161C">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A5C" w:rsidRDefault="00736A5C" w:rsidP="00DA1673">
      <w:pPr>
        <w:spacing w:after="0" w:line="240" w:lineRule="auto"/>
      </w:pPr>
      <w:r>
        <w:separator/>
      </w:r>
    </w:p>
  </w:endnote>
  <w:endnote w:type="continuationSeparator" w:id="0">
    <w:p w:rsidR="00736A5C" w:rsidRDefault="00736A5C" w:rsidP="00DA1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181" w:rsidRDefault="00340181" w:rsidP="0062266A">
    <w:pPr>
      <w:pStyle w:val="af4"/>
    </w:pPr>
  </w:p>
  <w:p w:rsidR="00340181" w:rsidRDefault="00340181">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181" w:rsidRDefault="00340181" w:rsidP="00421357">
    <w:pPr>
      <w:pStyle w:val="af4"/>
    </w:pPr>
  </w:p>
  <w:p w:rsidR="00340181" w:rsidRDefault="00340181">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A5C" w:rsidRDefault="00736A5C" w:rsidP="00DA1673">
      <w:pPr>
        <w:spacing w:after="0" w:line="240" w:lineRule="auto"/>
      </w:pPr>
      <w:r>
        <w:separator/>
      </w:r>
    </w:p>
  </w:footnote>
  <w:footnote w:type="continuationSeparator" w:id="0">
    <w:p w:rsidR="00736A5C" w:rsidRDefault="00736A5C" w:rsidP="00DA16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9236098"/>
      <w:docPartObj>
        <w:docPartGallery w:val="Page Numbers (Top of Page)"/>
        <w:docPartUnique/>
      </w:docPartObj>
    </w:sdtPr>
    <w:sdtEndPr/>
    <w:sdtContent>
      <w:p w:rsidR="00340181" w:rsidRDefault="00340181">
        <w:pPr>
          <w:pStyle w:val="a4"/>
          <w:jc w:val="center"/>
        </w:pPr>
        <w:r>
          <w:fldChar w:fldCharType="begin"/>
        </w:r>
        <w:r>
          <w:instrText>PAGE   \* MERGEFORMAT</w:instrText>
        </w:r>
        <w:r>
          <w:fldChar w:fldCharType="separate"/>
        </w:r>
        <w:r w:rsidR="007B361E">
          <w:rPr>
            <w:noProof/>
          </w:rPr>
          <w:t>14</w:t>
        </w:r>
        <w:r>
          <w:fldChar w:fldCharType="end"/>
        </w:r>
      </w:p>
    </w:sdtContent>
  </w:sdt>
  <w:p w:rsidR="00340181" w:rsidRDefault="0034018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181" w:rsidRPr="00051E5A" w:rsidRDefault="00340181">
    <w:pPr>
      <w:pStyle w:val="a4"/>
      <w:jc w:val="center"/>
    </w:pPr>
  </w:p>
  <w:p w:rsidR="00340181" w:rsidRDefault="00340181" w:rsidP="00BF7905">
    <w:pPr>
      <w:pStyle w:val="a4"/>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6448550"/>
      <w:docPartObj>
        <w:docPartGallery w:val="Page Numbers (Top of Page)"/>
        <w:docPartUnique/>
      </w:docPartObj>
    </w:sdtPr>
    <w:sdtEndPr/>
    <w:sdtContent>
      <w:p w:rsidR="00340181" w:rsidRDefault="00340181">
        <w:pPr>
          <w:pStyle w:val="a4"/>
          <w:jc w:val="center"/>
        </w:pPr>
        <w:r>
          <w:fldChar w:fldCharType="begin"/>
        </w:r>
        <w:r>
          <w:instrText>PAGE   \* MERGEFORMAT</w:instrText>
        </w:r>
        <w:r>
          <w:fldChar w:fldCharType="separate"/>
        </w:r>
        <w:r w:rsidR="007B361E">
          <w:rPr>
            <w:noProof/>
          </w:rPr>
          <w:t>24</w:t>
        </w:r>
        <w:r>
          <w:fldChar w:fldCharType="end"/>
        </w:r>
      </w:p>
    </w:sdtContent>
  </w:sdt>
  <w:p w:rsidR="00340181" w:rsidRDefault="00340181" w:rsidP="003447B7">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4763621"/>
      <w:docPartObj>
        <w:docPartGallery w:val="Page Numbers (Top of Page)"/>
        <w:docPartUnique/>
      </w:docPartObj>
    </w:sdtPr>
    <w:sdtEndPr/>
    <w:sdtContent>
      <w:p w:rsidR="00340181" w:rsidRDefault="00340181">
        <w:pPr>
          <w:pStyle w:val="a4"/>
          <w:jc w:val="center"/>
        </w:pPr>
        <w:r>
          <w:fldChar w:fldCharType="begin"/>
        </w:r>
        <w:r>
          <w:instrText>PAGE   \* MERGEFORMAT</w:instrText>
        </w:r>
        <w:r>
          <w:fldChar w:fldCharType="separate"/>
        </w:r>
        <w:r w:rsidR="007B361E">
          <w:rPr>
            <w:noProof/>
          </w:rPr>
          <w:t>17</w:t>
        </w:r>
        <w:r>
          <w:fldChar w:fldCharType="end"/>
        </w:r>
      </w:p>
    </w:sdtContent>
  </w:sdt>
  <w:p w:rsidR="00340181" w:rsidRDefault="00340181" w:rsidP="00BF7905">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E56C3"/>
    <w:multiLevelType w:val="hybridMultilevel"/>
    <w:tmpl w:val="A4FE0C18"/>
    <w:lvl w:ilvl="0" w:tplc="F1F27E6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CD16B4"/>
    <w:multiLevelType w:val="hybridMultilevel"/>
    <w:tmpl w:val="C58AC28A"/>
    <w:lvl w:ilvl="0" w:tplc="E32CC38E">
      <w:start w:val="1"/>
      <w:numFmt w:val="decimal"/>
      <w:lvlText w:val="%1."/>
      <w:lvlJc w:val="left"/>
      <w:pPr>
        <w:tabs>
          <w:tab w:val="num" w:pos="720"/>
        </w:tabs>
        <w:ind w:left="720" w:hanging="360"/>
      </w:pPr>
      <w:rPr>
        <w:rFonts w:ascii="Times New Roman" w:hAnsi="Times New Roman" w:cs="Times New Roman" w:hint="default"/>
        <w:sz w:val="28"/>
        <w:szCs w:val="28"/>
      </w:rPr>
    </w:lvl>
    <w:lvl w:ilvl="1" w:tplc="CFEE5ACC">
      <w:numFmt w:val="none"/>
      <w:lvlText w:val=""/>
      <w:lvlJc w:val="left"/>
      <w:pPr>
        <w:tabs>
          <w:tab w:val="num" w:pos="360"/>
        </w:tabs>
      </w:pPr>
    </w:lvl>
    <w:lvl w:ilvl="2" w:tplc="9B86DBFE">
      <w:numFmt w:val="none"/>
      <w:lvlText w:val=""/>
      <w:lvlJc w:val="left"/>
      <w:pPr>
        <w:tabs>
          <w:tab w:val="num" w:pos="360"/>
        </w:tabs>
      </w:pPr>
    </w:lvl>
    <w:lvl w:ilvl="3" w:tplc="33AE2154">
      <w:numFmt w:val="none"/>
      <w:lvlText w:val=""/>
      <w:lvlJc w:val="left"/>
      <w:pPr>
        <w:tabs>
          <w:tab w:val="num" w:pos="360"/>
        </w:tabs>
      </w:pPr>
    </w:lvl>
    <w:lvl w:ilvl="4" w:tplc="0714F2E6">
      <w:numFmt w:val="none"/>
      <w:lvlText w:val=""/>
      <w:lvlJc w:val="left"/>
      <w:pPr>
        <w:tabs>
          <w:tab w:val="num" w:pos="360"/>
        </w:tabs>
      </w:pPr>
    </w:lvl>
    <w:lvl w:ilvl="5" w:tplc="19C29328">
      <w:numFmt w:val="none"/>
      <w:lvlText w:val=""/>
      <w:lvlJc w:val="left"/>
      <w:pPr>
        <w:tabs>
          <w:tab w:val="num" w:pos="360"/>
        </w:tabs>
      </w:pPr>
    </w:lvl>
    <w:lvl w:ilvl="6" w:tplc="D7AA0EDE">
      <w:numFmt w:val="none"/>
      <w:lvlText w:val=""/>
      <w:lvlJc w:val="left"/>
      <w:pPr>
        <w:tabs>
          <w:tab w:val="num" w:pos="360"/>
        </w:tabs>
      </w:pPr>
    </w:lvl>
    <w:lvl w:ilvl="7" w:tplc="C360B7B4">
      <w:numFmt w:val="none"/>
      <w:lvlText w:val=""/>
      <w:lvlJc w:val="left"/>
      <w:pPr>
        <w:tabs>
          <w:tab w:val="num" w:pos="360"/>
        </w:tabs>
      </w:pPr>
    </w:lvl>
    <w:lvl w:ilvl="8" w:tplc="0E32E790">
      <w:numFmt w:val="none"/>
      <w:lvlText w:val=""/>
      <w:lvlJc w:val="left"/>
      <w:pPr>
        <w:tabs>
          <w:tab w:val="num" w:pos="360"/>
        </w:tabs>
      </w:pPr>
    </w:lvl>
  </w:abstractNum>
  <w:abstractNum w:abstractNumId="3">
    <w:nsid w:val="112E4CE1"/>
    <w:multiLevelType w:val="hybridMultilevel"/>
    <w:tmpl w:val="D2D6F5E4"/>
    <w:lvl w:ilvl="0" w:tplc="454261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57D2128"/>
    <w:multiLevelType w:val="hybridMultilevel"/>
    <w:tmpl w:val="1E949944"/>
    <w:lvl w:ilvl="0" w:tplc="673492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9921E91"/>
    <w:multiLevelType w:val="hybridMultilevel"/>
    <w:tmpl w:val="4EC080CA"/>
    <w:lvl w:ilvl="0" w:tplc="077A105E">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6">
    <w:nsid w:val="1AEA4B75"/>
    <w:multiLevelType w:val="hybridMultilevel"/>
    <w:tmpl w:val="C65EBB3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565CFA"/>
    <w:multiLevelType w:val="hybridMultilevel"/>
    <w:tmpl w:val="05B68E1C"/>
    <w:lvl w:ilvl="0" w:tplc="73D056D2">
      <w:start w:val="1"/>
      <w:numFmt w:val="decimal"/>
      <w:lvlText w:val="%1."/>
      <w:lvlJc w:val="left"/>
      <w:pPr>
        <w:ind w:left="1110" w:hanging="435"/>
      </w:pPr>
      <w:rPr>
        <w:rFonts w:ascii="Times New Roman" w:eastAsia="Calibri" w:hAnsi="Times New Roman" w:cs="Times New Roman"/>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8">
    <w:nsid w:val="1CDD1013"/>
    <w:multiLevelType w:val="hybridMultilevel"/>
    <w:tmpl w:val="CA3CD31C"/>
    <w:lvl w:ilvl="0" w:tplc="007033F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EE53FD"/>
    <w:multiLevelType w:val="hybridMultilevel"/>
    <w:tmpl w:val="14F68A3E"/>
    <w:lvl w:ilvl="0" w:tplc="373C6DF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22414CD3"/>
    <w:multiLevelType w:val="hybridMultilevel"/>
    <w:tmpl w:val="691CBC26"/>
    <w:lvl w:ilvl="0" w:tplc="F79EF16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604131B"/>
    <w:multiLevelType w:val="hybridMultilevel"/>
    <w:tmpl w:val="E29E5F84"/>
    <w:lvl w:ilvl="0" w:tplc="DC5EB8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96E14E6"/>
    <w:multiLevelType w:val="hybridMultilevel"/>
    <w:tmpl w:val="E57421F6"/>
    <w:lvl w:ilvl="0" w:tplc="BEDA27E4">
      <w:start w:val="1"/>
      <w:numFmt w:val="decimal"/>
      <w:lvlText w:val="%1."/>
      <w:lvlJc w:val="right"/>
      <w:pPr>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E1927A1"/>
    <w:multiLevelType w:val="hybridMultilevel"/>
    <w:tmpl w:val="932EADF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2C0AD6"/>
    <w:multiLevelType w:val="multilevel"/>
    <w:tmpl w:val="FFB67204"/>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E746169"/>
    <w:multiLevelType w:val="hybridMultilevel"/>
    <w:tmpl w:val="07F6C210"/>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2E9716EA"/>
    <w:multiLevelType w:val="hybridMultilevel"/>
    <w:tmpl w:val="4710A126"/>
    <w:lvl w:ilvl="0" w:tplc="28A2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F5923EC"/>
    <w:multiLevelType w:val="hybridMultilevel"/>
    <w:tmpl w:val="A3C095BE"/>
    <w:lvl w:ilvl="0" w:tplc="1968039A">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FEF2295"/>
    <w:multiLevelType w:val="hybridMultilevel"/>
    <w:tmpl w:val="FFB67204"/>
    <w:lvl w:ilvl="0" w:tplc="F1F27E6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C45442"/>
    <w:multiLevelType w:val="multilevel"/>
    <w:tmpl w:val="3536BE50"/>
    <w:lvl w:ilvl="0">
      <w:start w:val="1"/>
      <w:numFmt w:val="decimal"/>
      <w:lvlText w:val="%1."/>
      <w:lvlJc w:val="right"/>
      <w:pPr>
        <w:ind w:left="720" w:hanging="360"/>
      </w:pPr>
      <w:rPr>
        <w:rFonts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0D3206C"/>
    <w:multiLevelType w:val="hybridMultilevel"/>
    <w:tmpl w:val="9A9283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3A16CF"/>
    <w:multiLevelType w:val="hybridMultilevel"/>
    <w:tmpl w:val="F20656CE"/>
    <w:lvl w:ilvl="0" w:tplc="32AA0486">
      <w:start w:val="2"/>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2">
    <w:nsid w:val="437231D5"/>
    <w:multiLevelType w:val="multilevel"/>
    <w:tmpl w:val="9A92834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4542039"/>
    <w:multiLevelType w:val="hybridMultilevel"/>
    <w:tmpl w:val="BACCD24C"/>
    <w:lvl w:ilvl="0" w:tplc="14461E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6A330A2"/>
    <w:multiLevelType w:val="hybridMultilevel"/>
    <w:tmpl w:val="9C70EA86"/>
    <w:lvl w:ilvl="0" w:tplc="7AF2F46C">
      <w:start w:val="1"/>
      <w:numFmt w:val="decimal"/>
      <w:suff w:val="space"/>
      <w:lvlText w:val="%1."/>
      <w:lvlJc w:val="left"/>
      <w:pPr>
        <w:ind w:firstLine="851"/>
      </w:pPr>
      <w:rPr>
        <w:rFonts w:ascii="Times New Roman" w:eastAsia="Times New Roman" w:hAnsi="Times New Roman"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5">
    <w:nsid w:val="4792793B"/>
    <w:multiLevelType w:val="hybridMultilevel"/>
    <w:tmpl w:val="7A12A0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EE269F1"/>
    <w:multiLevelType w:val="multilevel"/>
    <w:tmpl w:val="95BCC328"/>
    <w:lvl w:ilvl="0">
      <w:start w:val="1"/>
      <w:numFmt w:val="decimal"/>
      <w:lvlText w:val="%1."/>
      <w:lvlJc w:val="left"/>
      <w:pPr>
        <w:ind w:left="1429" w:hanging="360"/>
      </w:pPr>
      <w:rPr>
        <w:rFonts w:cs="Times New Roman" w:hint="default"/>
      </w:rPr>
    </w:lvl>
    <w:lvl w:ilvl="1">
      <w:start w:val="1"/>
      <w:numFmt w:val="decimal"/>
      <w:isLgl/>
      <w:lvlText w:val="%1.%2."/>
      <w:lvlJc w:val="left"/>
      <w:pPr>
        <w:ind w:left="1549" w:hanging="48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27">
    <w:nsid w:val="4FF82FFC"/>
    <w:multiLevelType w:val="hybridMultilevel"/>
    <w:tmpl w:val="EA1A6B28"/>
    <w:lvl w:ilvl="0" w:tplc="2A78BAAC">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315011A"/>
    <w:multiLevelType w:val="hybridMultilevel"/>
    <w:tmpl w:val="D75C765C"/>
    <w:lvl w:ilvl="0" w:tplc="3CE8E318">
      <w:start w:val="1"/>
      <w:numFmt w:val="decimal"/>
      <w:lvlText w:val="%1."/>
      <w:lvlJc w:val="righ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536B04AE"/>
    <w:multiLevelType w:val="hybridMultilevel"/>
    <w:tmpl w:val="D0F4D204"/>
    <w:lvl w:ilvl="0" w:tplc="F3F0D02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53A0678A"/>
    <w:multiLevelType w:val="multilevel"/>
    <w:tmpl w:val="3536BE50"/>
    <w:lvl w:ilvl="0">
      <w:start w:val="1"/>
      <w:numFmt w:val="decimal"/>
      <w:lvlText w:val="%1."/>
      <w:lvlJc w:val="right"/>
      <w:pPr>
        <w:ind w:left="720" w:hanging="360"/>
      </w:pPr>
      <w:rPr>
        <w:rFonts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4521990"/>
    <w:multiLevelType w:val="hybridMultilevel"/>
    <w:tmpl w:val="B874CD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7273F92"/>
    <w:multiLevelType w:val="hybridMultilevel"/>
    <w:tmpl w:val="813EB0FA"/>
    <w:lvl w:ilvl="0" w:tplc="62E434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5D7F1111"/>
    <w:multiLevelType w:val="hybridMultilevel"/>
    <w:tmpl w:val="B524DB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EB76233"/>
    <w:multiLevelType w:val="hybridMultilevel"/>
    <w:tmpl w:val="CCC05C12"/>
    <w:lvl w:ilvl="0" w:tplc="3506778C">
      <w:start w:val="2"/>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5">
    <w:nsid w:val="605A1C73"/>
    <w:multiLevelType w:val="hybridMultilevel"/>
    <w:tmpl w:val="98207DDE"/>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62506CE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381069C"/>
    <w:multiLevelType w:val="hybridMultilevel"/>
    <w:tmpl w:val="6F56D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3EF1B3E"/>
    <w:multiLevelType w:val="multilevel"/>
    <w:tmpl w:val="40F44434"/>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6C13749E"/>
    <w:multiLevelType w:val="hybridMultilevel"/>
    <w:tmpl w:val="32A8E900"/>
    <w:lvl w:ilvl="0" w:tplc="B37045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6DEF3747"/>
    <w:multiLevelType w:val="hybridMultilevel"/>
    <w:tmpl w:val="40F4443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FB42161"/>
    <w:multiLevelType w:val="hybridMultilevel"/>
    <w:tmpl w:val="691E29C6"/>
    <w:lvl w:ilvl="0" w:tplc="26A018B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4EB277B"/>
    <w:multiLevelType w:val="hybridMultilevel"/>
    <w:tmpl w:val="1624CD78"/>
    <w:lvl w:ilvl="0" w:tplc="927E7C2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693337A"/>
    <w:multiLevelType w:val="hybridMultilevel"/>
    <w:tmpl w:val="F21EE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78602B"/>
    <w:multiLevelType w:val="hybridMultilevel"/>
    <w:tmpl w:val="2DFEE832"/>
    <w:lvl w:ilvl="0" w:tplc="4A446C9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5">
    <w:nsid w:val="793238DF"/>
    <w:multiLevelType w:val="hybridMultilevel"/>
    <w:tmpl w:val="7644B4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34"/>
  </w:num>
  <w:num w:numId="3">
    <w:abstractNumId w:val="21"/>
  </w:num>
  <w:num w:numId="4">
    <w:abstractNumId w:val="15"/>
  </w:num>
  <w:num w:numId="5">
    <w:abstractNumId w:val="35"/>
  </w:num>
  <w:num w:numId="6">
    <w:abstractNumId w:val="23"/>
  </w:num>
  <w:num w:numId="7">
    <w:abstractNumId w:val="17"/>
  </w:num>
  <w:num w:numId="8">
    <w:abstractNumId w:val="16"/>
  </w:num>
  <w:num w:numId="9">
    <w:abstractNumId w:val="26"/>
  </w:num>
  <w:num w:numId="10">
    <w:abstractNumId w:val="42"/>
  </w:num>
  <w:num w:numId="11">
    <w:abstractNumId w:val="28"/>
  </w:num>
  <w:num w:numId="12">
    <w:abstractNumId w:val="2"/>
  </w:num>
  <w:num w:numId="13">
    <w:abstractNumId w:val="0"/>
  </w:num>
  <w:num w:numId="14">
    <w:abstractNumId w:val="36"/>
  </w:num>
  <w:num w:numId="15">
    <w:abstractNumId w:val="18"/>
  </w:num>
  <w:num w:numId="16">
    <w:abstractNumId w:val="33"/>
  </w:num>
  <w:num w:numId="17">
    <w:abstractNumId w:val="3"/>
  </w:num>
  <w:num w:numId="18">
    <w:abstractNumId w:val="41"/>
  </w:num>
  <w:num w:numId="19">
    <w:abstractNumId w:val="14"/>
  </w:num>
  <w:num w:numId="20">
    <w:abstractNumId w:val="31"/>
  </w:num>
  <w:num w:numId="21">
    <w:abstractNumId w:val="7"/>
  </w:num>
  <w:num w:numId="22">
    <w:abstractNumId w:val="45"/>
  </w:num>
  <w:num w:numId="23">
    <w:abstractNumId w:val="13"/>
  </w:num>
  <w:num w:numId="24">
    <w:abstractNumId w:val="43"/>
  </w:num>
  <w:num w:numId="25">
    <w:abstractNumId w:val="44"/>
  </w:num>
  <w:num w:numId="26">
    <w:abstractNumId w:val="29"/>
  </w:num>
  <w:num w:numId="27">
    <w:abstractNumId w:val="20"/>
  </w:num>
  <w:num w:numId="28">
    <w:abstractNumId w:val="40"/>
  </w:num>
  <w:num w:numId="29">
    <w:abstractNumId w:val="6"/>
  </w:num>
  <w:num w:numId="30">
    <w:abstractNumId w:val="9"/>
  </w:num>
  <w:num w:numId="31">
    <w:abstractNumId w:val="39"/>
  </w:num>
  <w:num w:numId="32">
    <w:abstractNumId w:val="4"/>
  </w:num>
  <w:num w:numId="33">
    <w:abstractNumId w:val="22"/>
  </w:num>
  <w:num w:numId="34">
    <w:abstractNumId w:val="38"/>
  </w:num>
  <w:num w:numId="35">
    <w:abstractNumId w:val="30"/>
  </w:num>
  <w:num w:numId="36">
    <w:abstractNumId w:val="19"/>
  </w:num>
  <w:num w:numId="37">
    <w:abstractNumId w:val="12"/>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5"/>
  </w:num>
  <w:num w:numId="41">
    <w:abstractNumId w:val="1"/>
  </w:num>
  <w:num w:numId="42">
    <w:abstractNumId w:val="10"/>
  </w:num>
  <w:num w:numId="43">
    <w:abstractNumId w:val="25"/>
  </w:num>
  <w:num w:numId="44">
    <w:abstractNumId w:val="11"/>
  </w:num>
  <w:num w:numId="45">
    <w:abstractNumId w:val="27"/>
  </w:num>
  <w:num w:numId="46">
    <w:abstractNumId w:val="8"/>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152"/>
    <w:rsid w:val="00003B2C"/>
    <w:rsid w:val="00016A18"/>
    <w:rsid w:val="0002790C"/>
    <w:rsid w:val="00051E5A"/>
    <w:rsid w:val="0009451E"/>
    <w:rsid w:val="000E09F1"/>
    <w:rsid w:val="000E5A91"/>
    <w:rsid w:val="000F71AC"/>
    <w:rsid w:val="0011146A"/>
    <w:rsid w:val="0011348E"/>
    <w:rsid w:val="00116DAE"/>
    <w:rsid w:val="001235A8"/>
    <w:rsid w:val="00125D4D"/>
    <w:rsid w:val="00141EF6"/>
    <w:rsid w:val="0017305A"/>
    <w:rsid w:val="001F2E3E"/>
    <w:rsid w:val="00201E8C"/>
    <w:rsid w:val="00213F96"/>
    <w:rsid w:val="002358FE"/>
    <w:rsid w:val="00242869"/>
    <w:rsid w:val="00246586"/>
    <w:rsid w:val="002654BE"/>
    <w:rsid w:val="002906C2"/>
    <w:rsid w:val="002937C9"/>
    <w:rsid w:val="00295152"/>
    <w:rsid w:val="002A0705"/>
    <w:rsid w:val="002A504A"/>
    <w:rsid w:val="002C3CF3"/>
    <w:rsid w:val="002D2F06"/>
    <w:rsid w:val="002E108B"/>
    <w:rsid w:val="002E6C5B"/>
    <w:rsid w:val="003153BB"/>
    <w:rsid w:val="0033127D"/>
    <w:rsid w:val="00340181"/>
    <w:rsid w:val="003447B7"/>
    <w:rsid w:val="00353502"/>
    <w:rsid w:val="0038437A"/>
    <w:rsid w:val="003942D6"/>
    <w:rsid w:val="003A161C"/>
    <w:rsid w:val="003A4795"/>
    <w:rsid w:val="003D3903"/>
    <w:rsid w:val="004024D5"/>
    <w:rsid w:val="00421357"/>
    <w:rsid w:val="004351FF"/>
    <w:rsid w:val="00437304"/>
    <w:rsid w:val="00471089"/>
    <w:rsid w:val="00490DBA"/>
    <w:rsid w:val="00492D4E"/>
    <w:rsid w:val="004B2469"/>
    <w:rsid w:val="004B2BCC"/>
    <w:rsid w:val="004D6062"/>
    <w:rsid w:val="00592D38"/>
    <w:rsid w:val="005931D7"/>
    <w:rsid w:val="00595CB3"/>
    <w:rsid w:val="00597B1B"/>
    <w:rsid w:val="005B58E5"/>
    <w:rsid w:val="005D035C"/>
    <w:rsid w:val="005D2B16"/>
    <w:rsid w:val="005F3450"/>
    <w:rsid w:val="00610AF3"/>
    <w:rsid w:val="0062266A"/>
    <w:rsid w:val="00631CA9"/>
    <w:rsid w:val="006332FC"/>
    <w:rsid w:val="00643725"/>
    <w:rsid w:val="00647F7C"/>
    <w:rsid w:val="00655683"/>
    <w:rsid w:val="00694BF0"/>
    <w:rsid w:val="00697FFC"/>
    <w:rsid w:val="006A1476"/>
    <w:rsid w:val="006C094A"/>
    <w:rsid w:val="006F143E"/>
    <w:rsid w:val="007115F7"/>
    <w:rsid w:val="00713419"/>
    <w:rsid w:val="00725BD9"/>
    <w:rsid w:val="00736A5C"/>
    <w:rsid w:val="00766ED7"/>
    <w:rsid w:val="00772DE5"/>
    <w:rsid w:val="00795B73"/>
    <w:rsid w:val="007B361E"/>
    <w:rsid w:val="007B6767"/>
    <w:rsid w:val="007E71F7"/>
    <w:rsid w:val="007E7ABB"/>
    <w:rsid w:val="0081247A"/>
    <w:rsid w:val="008251F6"/>
    <w:rsid w:val="008303ED"/>
    <w:rsid w:val="00845A05"/>
    <w:rsid w:val="008653D1"/>
    <w:rsid w:val="008D0603"/>
    <w:rsid w:val="00907B61"/>
    <w:rsid w:val="00917B37"/>
    <w:rsid w:val="00921310"/>
    <w:rsid w:val="009222F2"/>
    <w:rsid w:val="00956BDA"/>
    <w:rsid w:val="00980670"/>
    <w:rsid w:val="009C75F2"/>
    <w:rsid w:val="009F0AE2"/>
    <w:rsid w:val="009F1732"/>
    <w:rsid w:val="00A36FEC"/>
    <w:rsid w:val="00A573FD"/>
    <w:rsid w:val="00A836BD"/>
    <w:rsid w:val="00AA6AFA"/>
    <w:rsid w:val="00AB58D3"/>
    <w:rsid w:val="00AB66E6"/>
    <w:rsid w:val="00AC68CE"/>
    <w:rsid w:val="00AD13F3"/>
    <w:rsid w:val="00AD703C"/>
    <w:rsid w:val="00AD7CB7"/>
    <w:rsid w:val="00AE4CB8"/>
    <w:rsid w:val="00B0272A"/>
    <w:rsid w:val="00B461F5"/>
    <w:rsid w:val="00B523DD"/>
    <w:rsid w:val="00B651BE"/>
    <w:rsid w:val="00B719B7"/>
    <w:rsid w:val="00BA4D72"/>
    <w:rsid w:val="00BB6A03"/>
    <w:rsid w:val="00BB798D"/>
    <w:rsid w:val="00BC3D99"/>
    <w:rsid w:val="00BD7568"/>
    <w:rsid w:val="00BF7905"/>
    <w:rsid w:val="00C300E3"/>
    <w:rsid w:val="00C5729D"/>
    <w:rsid w:val="00C57435"/>
    <w:rsid w:val="00C711B7"/>
    <w:rsid w:val="00CD1942"/>
    <w:rsid w:val="00CD5573"/>
    <w:rsid w:val="00CD6296"/>
    <w:rsid w:val="00D37575"/>
    <w:rsid w:val="00D61AFE"/>
    <w:rsid w:val="00D95E28"/>
    <w:rsid w:val="00DA1673"/>
    <w:rsid w:val="00DA33F1"/>
    <w:rsid w:val="00DA377E"/>
    <w:rsid w:val="00DA73DA"/>
    <w:rsid w:val="00DC586F"/>
    <w:rsid w:val="00DC5D2E"/>
    <w:rsid w:val="00DE5417"/>
    <w:rsid w:val="00E03562"/>
    <w:rsid w:val="00E0799E"/>
    <w:rsid w:val="00E363EC"/>
    <w:rsid w:val="00E51467"/>
    <w:rsid w:val="00E94777"/>
    <w:rsid w:val="00ED249F"/>
    <w:rsid w:val="00EE09E1"/>
    <w:rsid w:val="00EE562E"/>
    <w:rsid w:val="00EF3A79"/>
    <w:rsid w:val="00EF5E6B"/>
    <w:rsid w:val="00F007B1"/>
    <w:rsid w:val="00F173BB"/>
    <w:rsid w:val="00F427D3"/>
    <w:rsid w:val="00F46E2E"/>
    <w:rsid w:val="00F80118"/>
    <w:rsid w:val="00FB05D2"/>
    <w:rsid w:val="00FB3001"/>
    <w:rsid w:val="00FC2BB4"/>
    <w:rsid w:val="00FC5B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447B7"/>
    <w:pPr>
      <w:keepNext/>
      <w:spacing w:after="0" w:line="240" w:lineRule="auto"/>
      <w:jc w:val="both"/>
      <w:outlineLvl w:val="0"/>
    </w:pPr>
    <w:rPr>
      <w:rFonts w:ascii="Times New Roman" w:eastAsia="Times New Roman" w:hAnsi="Times New Roman" w:cs="Times New Roman"/>
      <w:sz w:val="28"/>
      <w:szCs w:val="28"/>
      <w:lang w:eastAsia="ru-RU"/>
    </w:rPr>
  </w:style>
  <w:style w:type="paragraph" w:styleId="2">
    <w:name w:val="heading 2"/>
    <w:basedOn w:val="a"/>
    <w:next w:val="a"/>
    <w:link w:val="20"/>
    <w:uiPriority w:val="9"/>
    <w:qFormat/>
    <w:rsid w:val="003447B7"/>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3447B7"/>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uiPriority w:val="9"/>
    <w:qFormat/>
    <w:rsid w:val="003447B7"/>
    <w:pPr>
      <w:spacing w:before="100" w:beforeAutospacing="1" w:after="100" w:afterAutospacing="1" w:line="240" w:lineRule="auto"/>
      <w:outlineLvl w:val="3"/>
    </w:pPr>
    <w:rPr>
      <w:rFonts w:ascii="Times New Roman" w:eastAsia="Times New Roman" w:hAnsi="Times New Roman" w:cs="Times New Roman"/>
      <w:b/>
      <w:bCs/>
      <w:sz w:val="24"/>
      <w:szCs w:val="24"/>
      <w:lang w:val="x-none" w:eastAsia="ru-RU"/>
    </w:rPr>
  </w:style>
  <w:style w:type="paragraph" w:styleId="6">
    <w:name w:val="heading 6"/>
    <w:basedOn w:val="a"/>
    <w:next w:val="a"/>
    <w:link w:val="60"/>
    <w:unhideWhenUsed/>
    <w:qFormat/>
    <w:rsid w:val="003447B7"/>
    <w:pPr>
      <w:spacing w:before="240" w:after="60" w:line="240" w:lineRule="auto"/>
      <w:outlineLvl w:val="5"/>
    </w:pPr>
    <w:rPr>
      <w:rFonts w:ascii="Calibri" w:eastAsia="Times New Roman" w:hAnsi="Calibri" w:cs="Times New Roman"/>
      <w:b/>
      <w:bC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47B7"/>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
    <w:rsid w:val="003447B7"/>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3447B7"/>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3447B7"/>
    <w:rPr>
      <w:rFonts w:ascii="Times New Roman" w:eastAsia="Times New Roman" w:hAnsi="Times New Roman" w:cs="Times New Roman"/>
      <w:b/>
      <w:bCs/>
      <w:sz w:val="24"/>
      <w:szCs w:val="24"/>
      <w:lang w:val="x-none" w:eastAsia="ru-RU"/>
    </w:rPr>
  </w:style>
  <w:style w:type="character" w:customStyle="1" w:styleId="60">
    <w:name w:val="Заголовок 6 Знак"/>
    <w:basedOn w:val="a0"/>
    <w:link w:val="6"/>
    <w:rsid w:val="003447B7"/>
    <w:rPr>
      <w:rFonts w:ascii="Calibri" w:eastAsia="Times New Roman" w:hAnsi="Calibri" w:cs="Times New Roman"/>
      <w:b/>
      <w:bCs/>
      <w:lang w:val="en-US"/>
    </w:rPr>
  </w:style>
  <w:style w:type="numbering" w:customStyle="1" w:styleId="11">
    <w:name w:val="Нет списка1"/>
    <w:next w:val="a2"/>
    <w:uiPriority w:val="99"/>
    <w:semiHidden/>
    <w:rsid w:val="003447B7"/>
  </w:style>
  <w:style w:type="paragraph" w:customStyle="1" w:styleId="a3">
    <w:name w:val="Знак Знак Знак Знак"/>
    <w:basedOn w:val="a"/>
    <w:rsid w:val="003447B7"/>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
    <w:name w:val="ConsPlusNormal"/>
    <w:uiPriority w:val="99"/>
    <w:rsid w:val="003447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447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47B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447B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3447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rsid w:val="003447B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3447B7"/>
    <w:rPr>
      <w:rFonts w:ascii="Times New Roman" w:eastAsia="Times New Roman" w:hAnsi="Times New Roman" w:cs="Times New Roman"/>
      <w:sz w:val="24"/>
      <w:szCs w:val="24"/>
      <w:lang w:eastAsia="ru-RU"/>
    </w:rPr>
  </w:style>
  <w:style w:type="character" w:styleId="a6">
    <w:name w:val="page number"/>
    <w:basedOn w:val="a0"/>
    <w:rsid w:val="003447B7"/>
  </w:style>
  <w:style w:type="paragraph" w:styleId="a7">
    <w:name w:val="Title"/>
    <w:basedOn w:val="a"/>
    <w:link w:val="a8"/>
    <w:qFormat/>
    <w:rsid w:val="003447B7"/>
    <w:pPr>
      <w:spacing w:after="0" w:line="240" w:lineRule="auto"/>
      <w:jc w:val="center"/>
    </w:pPr>
    <w:rPr>
      <w:rFonts w:ascii="Times New Roman" w:eastAsia="Times New Roman" w:hAnsi="Times New Roman" w:cs="Times New Roman"/>
      <w:b/>
      <w:bCs/>
      <w:sz w:val="32"/>
      <w:szCs w:val="32"/>
      <w:lang w:eastAsia="ru-RU"/>
    </w:rPr>
  </w:style>
  <w:style w:type="character" w:customStyle="1" w:styleId="a8">
    <w:name w:val="Название Знак"/>
    <w:basedOn w:val="a0"/>
    <w:link w:val="a7"/>
    <w:rsid w:val="003447B7"/>
    <w:rPr>
      <w:rFonts w:ascii="Times New Roman" w:eastAsia="Times New Roman" w:hAnsi="Times New Roman" w:cs="Times New Roman"/>
      <w:b/>
      <w:bCs/>
      <w:sz w:val="32"/>
      <w:szCs w:val="32"/>
      <w:lang w:eastAsia="ru-RU"/>
    </w:rPr>
  </w:style>
  <w:style w:type="paragraph" w:styleId="a9">
    <w:name w:val="Subtitle"/>
    <w:basedOn w:val="a"/>
    <w:link w:val="aa"/>
    <w:qFormat/>
    <w:rsid w:val="003447B7"/>
    <w:pPr>
      <w:spacing w:after="0" w:line="240" w:lineRule="auto"/>
      <w:jc w:val="center"/>
    </w:pPr>
    <w:rPr>
      <w:rFonts w:ascii="Times New Roman" w:eastAsia="Times New Roman" w:hAnsi="Times New Roman" w:cs="Times New Roman"/>
      <w:b/>
      <w:bCs/>
      <w:sz w:val="28"/>
      <w:szCs w:val="28"/>
      <w:lang w:eastAsia="ru-RU"/>
    </w:rPr>
  </w:style>
  <w:style w:type="character" w:customStyle="1" w:styleId="aa">
    <w:name w:val="Подзаголовок Знак"/>
    <w:basedOn w:val="a0"/>
    <w:link w:val="a9"/>
    <w:rsid w:val="003447B7"/>
    <w:rPr>
      <w:rFonts w:ascii="Times New Roman" w:eastAsia="Times New Roman" w:hAnsi="Times New Roman" w:cs="Times New Roman"/>
      <w:b/>
      <w:bCs/>
      <w:sz w:val="28"/>
      <w:szCs w:val="28"/>
      <w:lang w:eastAsia="ru-RU"/>
    </w:rPr>
  </w:style>
  <w:style w:type="paragraph" w:styleId="ab">
    <w:name w:val="Body Text Indent"/>
    <w:basedOn w:val="a"/>
    <w:link w:val="ac"/>
    <w:rsid w:val="003447B7"/>
    <w:pPr>
      <w:spacing w:after="120" w:line="240" w:lineRule="auto"/>
      <w:ind w:left="283"/>
    </w:pPr>
    <w:rPr>
      <w:rFonts w:ascii="Times New Roman" w:eastAsia="Times New Roman" w:hAnsi="Times New Roman" w:cs="Times New Roman"/>
      <w:sz w:val="24"/>
      <w:szCs w:val="24"/>
      <w:lang w:val="en-US"/>
    </w:rPr>
  </w:style>
  <w:style w:type="character" w:customStyle="1" w:styleId="ac">
    <w:name w:val="Основной текст с отступом Знак"/>
    <w:basedOn w:val="a0"/>
    <w:link w:val="ab"/>
    <w:rsid w:val="003447B7"/>
    <w:rPr>
      <w:rFonts w:ascii="Times New Roman" w:eastAsia="Times New Roman" w:hAnsi="Times New Roman" w:cs="Times New Roman"/>
      <w:sz w:val="24"/>
      <w:szCs w:val="24"/>
      <w:lang w:val="en-US"/>
    </w:rPr>
  </w:style>
  <w:style w:type="paragraph" w:styleId="ad">
    <w:name w:val="Body Text"/>
    <w:basedOn w:val="a"/>
    <w:link w:val="ae"/>
    <w:rsid w:val="003447B7"/>
    <w:pPr>
      <w:spacing w:after="120" w:line="240" w:lineRule="auto"/>
    </w:pPr>
    <w:rPr>
      <w:rFonts w:ascii="Times New Roman" w:eastAsia="Times New Roman" w:hAnsi="Times New Roman" w:cs="Times New Roman"/>
      <w:sz w:val="24"/>
      <w:szCs w:val="24"/>
      <w:lang w:val="en-US"/>
    </w:rPr>
  </w:style>
  <w:style w:type="character" w:customStyle="1" w:styleId="ae">
    <w:name w:val="Основной текст Знак"/>
    <w:basedOn w:val="a0"/>
    <w:link w:val="ad"/>
    <w:rsid w:val="003447B7"/>
    <w:rPr>
      <w:rFonts w:ascii="Times New Roman" w:eastAsia="Times New Roman" w:hAnsi="Times New Roman" w:cs="Times New Roman"/>
      <w:sz w:val="24"/>
      <w:szCs w:val="24"/>
      <w:lang w:val="en-US"/>
    </w:rPr>
  </w:style>
  <w:style w:type="paragraph" w:styleId="af">
    <w:name w:val="Balloon Text"/>
    <w:basedOn w:val="a"/>
    <w:link w:val="af0"/>
    <w:uiPriority w:val="99"/>
    <w:semiHidden/>
    <w:rsid w:val="003447B7"/>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3447B7"/>
    <w:rPr>
      <w:rFonts w:ascii="Tahoma" w:eastAsia="Times New Roman" w:hAnsi="Tahoma" w:cs="Tahoma"/>
      <w:sz w:val="16"/>
      <w:szCs w:val="16"/>
      <w:lang w:eastAsia="ru-RU"/>
    </w:rPr>
  </w:style>
  <w:style w:type="character" w:customStyle="1" w:styleId="af1">
    <w:name w:val="Цветовое выделение"/>
    <w:uiPriority w:val="99"/>
    <w:rsid w:val="003447B7"/>
    <w:rPr>
      <w:b/>
      <w:color w:val="000080"/>
    </w:rPr>
  </w:style>
  <w:style w:type="paragraph" w:styleId="HTML">
    <w:name w:val="HTML Preformatted"/>
    <w:basedOn w:val="a"/>
    <w:link w:val="HTML0"/>
    <w:rsid w:val="00344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447B7"/>
    <w:rPr>
      <w:rFonts w:ascii="Courier New" w:eastAsia="Times New Roman" w:hAnsi="Courier New" w:cs="Courier New"/>
      <w:sz w:val="20"/>
      <w:szCs w:val="20"/>
      <w:lang w:eastAsia="ru-RU"/>
    </w:rPr>
  </w:style>
  <w:style w:type="character" w:customStyle="1" w:styleId="21">
    <w:name w:val="Основной текст (2)_"/>
    <w:basedOn w:val="a0"/>
    <w:link w:val="22"/>
    <w:uiPriority w:val="99"/>
    <w:rsid w:val="003447B7"/>
    <w:rPr>
      <w:sz w:val="23"/>
      <w:szCs w:val="23"/>
      <w:shd w:val="clear" w:color="auto" w:fill="FFFFFF"/>
    </w:rPr>
  </w:style>
  <w:style w:type="paragraph" w:customStyle="1" w:styleId="22">
    <w:name w:val="Основной текст (2)"/>
    <w:basedOn w:val="a"/>
    <w:link w:val="21"/>
    <w:uiPriority w:val="99"/>
    <w:rsid w:val="003447B7"/>
    <w:pPr>
      <w:shd w:val="clear" w:color="auto" w:fill="FFFFFF"/>
      <w:spacing w:before="360" w:after="360" w:line="0" w:lineRule="atLeast"/>
    </w:pPr>
    <w:rPr>
      <w:sz w:val="23"/>
      <w:szCs w:val="23"/>
      <w:shd w:val="clear" w:color="auto" w:fill="FFFFFF"/>
    </w:rPr>
  </w:style>
  <w:style w:type="paragraph" w:customStyle="1" w:styleId="12">
    <w:name w:val="Знак1"/>
    <w:basedOn w:val="a"/>
    <w:rsid w:val="003447B7"/>
    <w:pPr>
      <w:spacing w:after="160" w:line="240" w:lineRule="exact"/>
    </w:pPr>
    <w:rPr>
      <w:rFonts w:ascii="Verdana" w:eastAsia="Times New Roman" w:hAnsi="Verdana" w:cs="Times New Roman"/>
      <w:sz w:val="20"/>
      <w:szCs w:val="20"/>
      <w:lang w:val="en-US"/>
    </w:rPr>
  </w:style>
  <w:style w:type="paragraph" w:styleId="af2">
    <w:name w:val="Normal (Web)"/>
    <w:basedOn w:val="a"/>
    <w:uiPriority w:val="99"/>
    <w:rsid w:val="003447B7"/>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af3">
    <w:name w:val="Основной текст_"/>
    <w:basedOn w:val="a0"/>
    <w:link w:val="13"/>
    <w:rsid w:val="003447B7"/>
    <w:rPr>
      <w:sz w:val="24"/>
      <w:szCs w:val="24"/>
      <w:shd w:val="clear" w:color="auto" w:fill="FFFFFF"/>
    </w:rPr>
  </w:style>
  <w:style w:type="paragraph" w:customStyle="1" w:styleId="13">
    <w:name w:val="Основной текст1"/>
    <w:basedOn w:val="a"/>
    <w:link w:val="af3"/>
    <w:rsid w:val="003447B7"/>
    <w:pPr>
      <w:shd w:val="clear" w:color="auto" w:fill="FFFFFF"/>
      <w:spacing w:after="0" w:line="298" w:lineRule="exact"/>
      <w:ind w:firstLine="800"/>
      <w:jc w:val="both"/>
    </w:pPr>
    <w:rPr>
      <w:sz w:val="24"/>
      <w:szCs w:val="24"/>
      <w:shd w:val="clear" w:color="auto" w:fill="FFFFFF"/>
    </w:rPr>
  </w:style>
  <w:style w:type="character" w:customStyle="1" w:styleId="120">
    <w:name w:val="Знак Знак12"/>
    <w:rsid w:val="003447B7"/>
    <w:rPr>
      <w:b/>
      <w:bCs/>
      <w:kern w:val="36"/>
      <w:sz w:val="48"/>
      <w:szCs w:val="48"/>
      <w:lang w:val="x-none" w:eastAsia="ru-RU" w:bidi="ar-SA"/>
    </w:rPr>
  </w:style>
  <w:style w:type="character" w:customStyle="1" w:styleId="110">
    <w:name w:val="Знак Знак11"/>
    <w:rsid w:val="003447B7"/>
    <w:rPr>
      <w:b/>
      <w:bCs/>
      <w:sz w:val="36"/>
      <w:szCs w:val="36"/>
      <w:lang w:val="x-none" w:eastAsia="ru-RU" w:bidi="ar-SA"/>
    </w:rPr>
  </w:style>
  <w:style w:type="character" w:customStyle="1" w:styleId="8">
    <w:name w:val="Знак Знак8"/>
    <w:rsid w:val="003447B7"/>
    <w:rPr>
      <w:rFonts w:ascii="Calibri" w:eastAsia="Calibri" w:hAnsi="Calibri"/>
      <w:sz w:val="22"/>
      <w:szCs w:val="22"/>
      <w:lang w:val="x-none" w:eastAsia="en-US" w:bidi="ar-SA"/>
    </w:rPr>
  </w:style>
  <w:style w:type="paragraph" w:styleId="af4">
    <w:name w:val="footer"/>
    <w:basedOn w:val="a"/>
    <w:link w:val="af5"/>
    <w:uiPriority w:val="99"/>
    <w:unhideWhenUsed/>
    <w:rsid w:val="003447B7"/>
    <w:pPr>
      <w:tabs>
        <w:tab w:val="center" w:pos="4677"/>
        <w:tab w:val="right" w:pos="9355"/>
      </w:tabs>
    </w:pPr>
    <w:rPr>
      <w:rFonts w:ascii="Calibri" w:eastAsia="Calibri" w:hAnsi="Calibri" w:cs="Times New Roman"/>
      <w:lang w:val="x-none"/>
    </w:rPr>
  </w:style>
  <w:style w:type="character" w:customStyle="1" w:styleId="af5">
    <w:name w:val="Нижний колонтитул Знак"/>
    <w:basedOn w:val="a0"/>
    <w:link w:val="af4"/>
    <w:uiPriority w:val="99"/>
    <w:rsid w:val="003447B7"/>
    <w:rPr>
      <w:rFonts w:ascii="Calibri" w:eastAsia="Calibri" w:hAnsi="Calibri" w:cs="Times New Roman"/>
      <w:lang w:val="x-none"/>
    </w:rPr>
  </w:style>
  <w:style w:type="paragraph" w:styleId="af6">
    <w:name w:val="annotation text"/>
    <w:basedOn w:val="a"/>
    <w:link w:val="af7"/>
    <w:unhideWhenUsed/>
    <w:rsid w:val="003447B7"/>
    <w:rPr>
      <w:rFonts w:ascii="Calibri" w:eastAsia="Calibri" w:hAnsi="Calibri" w:cs="Times New Roman"/>
      <w:sz w:val="20"/>
      <w:szCs w:val="20"/>
      <w:lang w:val="x-none"/>
    </w:rPr>
  </w:style>
  <w:style w:type="character" w:customStyle="1" w:styleId="af7">
    <w:name w:val="Текст примечания Знак"/>
    <w:basedOn w:val="a0"/>
    <w:link w:val="af6"/>
    <w:rsid w:val="003447B7"/>
    <w:rPr>
      <w:rFonts w:ascii="Calibri" w:eastAsia="Calibri" w:hAnsi="Calibri" w:cs="Times New Roman"/>
      <w:sz w:val="20"/>
      <w:szCs w:val="20"/>
      <w:lang w:val="x-none"/>
    </w:rPr>
  </w:style>
  <w:style w:type="paragraph" w:styleId="af8">
    <w:name w:val="annotation subject"/>
    <w:basedOn w:val="af6"/>
    <w:next w:val="af6"/>
    <w:link w:val="af9"/>
    <w:uiPriority w:val="99"/>
    <w:semiHidden/>
    <w:unhideWhenUsed/>
    <w:rsid w:val="003447B7"/>
    <w:rPr>
      <w:b/>
      <w:bCs/>
    </w:rPr>
  </w:style>
  <w:style w:type="character" w:customStyle="1" w:styleId="af9">
    <w:name w:val="Тема примечания Знак"/>
    <w:basedOn w:val="af7"/>
    <w:link w:val="af8"/>
    <w:uiPriority w:val="99"/>
    <w:semiHidden/>
    <w:rsid w:val="003447B7"/>
    <w:rPr>
      <w:rFonts w:ascii="Calibri" w:eastAsia="Calibri" w:hAnsi="Calibri" w:cs="Times New Roman"/>
      <w:b/>
      <w:bCs/>
      <w:sz w:val="20"/>
      <w:szCs w:val="20"/>
      <w:lang w:val="x-none"/>
    </w:rPr>
  </w:style>
  <w:style w:type="paragraph" w:styleId="31">
    <w:name w:val="Body Text Indent 3"/>
    <w:basedOn w:val="a"/>
    <w:link w:val="32"/>
    <w:rsid w:val="003447B7"/>
    <w:pPr>
      <w:spacing w:after="120" w:line="240" w:lineRule="auto"/>
      <w:ind w:left="283"/>
    </w:pPr>
    <w:rPr>
      <w:rFonts w:ascii="Times New Roman" w:eastAsia="Times New Roman" w:hAnsi="Times New Roman" w:cs="Times New Roman"/>
      <w:sz w:val="16"/>
      <w:szCs w:val="16"/>
      <w:lang w:val="en-US"/>
    </w:rPr>
  </w:style>
  <w:style w:type="character" w:customStyle="1" w:styleId="32">
    <w:name w:val="Основной текст с отступом 3 Знак"/>
    <w:basedOn w:val="a0"/>
    <w:link w:val="31"/>
    <w:rsid w:val="003447B7"/>
    <w:rPr>
      <w:rFonts w:ascii="Times New Roman" w:eastAsia="Times New Roman" w:hAnsi="Times New Roman" w:cs="Times New Roman"/>
      <w:sz w:val="16"/>
      <w:szCs w:val="16"/>
      <w:lang w:val="en-US"/>
    </w:rPr>
  </w:style>
  <w:style w:type="paragraph" w:customStyle="1" w:styleId="afa">
    <w:name w:val="Нормальный (таблица)"/>
    <w:basedOn w:val="a"/>
    <w:next w:val="a"/>
    <w:uiPriority w:val="99"/>
    <w:rsid w:val="003447B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b">
    <w:name w:val="Прижатый влево"/>
    <w:basedOn w:val="a"/>
    <w:next w:val="a"/>
    <w:uiPriority w:val="99"/>
    <w:rsid w:val="003447B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c">
    <w:name w:val="No Spacing"/>
    <w:uiPriority w:val="99"/>
    <w:qFormat/>
    <w:rsid w:val="003447B7"/>
    <w:pPr>
      <w:spacing w:after="0" w:line="240" w:lineRule="auto"/>
    </w:pPr>
    <w:rPr>
      <w:rFonts w:ascii="Times New Roman" w:eastAsia="Calibri" w:hAnsi="Times New Roman" w:cs="Times New Roman"/>
      <w:sz w:val="28"/>
      <w:szCs w:val="20"/>
      <w:lang w:eastAsia="ru-RU"/>
    </w:rPr>
  </w:style>
  <w:style w:type="paragraph" w:customStyle="1" w:styleId="14">
    <w:name w:val="Без интервала1"/>
    <w:rsid w:val="003447B7"/>
    <w:pPr>
      <w:spacing w:after="0" w:line="240" w:lineRule="auto"/>
    </w:pPr>
    <w:rPr>
      <w:rFonts w:ascii="Times New Roman" w:eastAsia="Times New Roman" w:hAnsi="Times New Roman" w:cs="Times New Roman"/>
      <w:sz w:val="28"/>
      <w:szCs w:val="20"/>
      <w:lang w:eastAsia="ru-RU"/>
    </w:rPr>
  </w:style>
  <w:style w:type="character" w:customStyle="1" w:styleId="apple-converted-space">
    <w:name w:val="apple-converted-space"/>
    <w:rsid w:val="003447B7"/>
  </w:style>
  <w:style w:type="character" w:styleId="afd">
    <w:name w:val="Hyperlink"/>
    <w:basedOn w:val="a0"/>
    <w:uiPriority w:val="99"/>
    <w:rsid w:val="003447B7"/>
    <w:rPr>
      <w:color w:val="0000FF"/>
      <w:u w:val="single"/>
    </w:rPr>
  </w:style>
  <w:style w:type="paragraph" w:customStyle="1" w:styleId="15">
    <w:name w:val="Абзац списка1"/>
    <w:basedOn w:val="a"/>
    <w:rsid w:val="003447B7"/>
    <w:pPr>
      <w:ind w:left="720"/>
      <w:contextualSpacing/>
    </w:pPr>
    <w:rPr>
      <w:rFonts w:ascii="Calibri" w:eastAsia="Times New Roman" w:hAnsi="Calibri" w:cs="Times New Roman"/>
    </w:rPr>
  </w:style>
  <w:style w:type="character" w:customStyle="1" w:styleId="Heading1Char">
    <w:name w:val="Heading 1 Char"/>
    <w:locked/>
    <w:rsid w:val="003447B7"/>
    <w:rPr>
      <w:rFonts w:ascii="Times New Roman" w:hAnsi="Times New Roman"/>
      <w:b/>
      <w:kern w:val="36"/>
      <w:sz w:val="48"/>
      <w:lang w:val="x-none" w:eastAsia="ru-RU"/>
    </w:rPr>
  </w:style>
  <w:style w:type="character" w:customStyle="1" w:styleId="Heading2Char">
    <w:name w:val="Heading 2 Char"/>
    <w:locked/>
    <w:rsid w:val="003447B7"/>
    <w:rPr>
      <w:rFonts w:ascii="Times New Roman" w:hAnsi="Times New Roman"/>
      <w:b/>
      <w:sz w:val="36"/>
      <w:lang w:val="x-none" w:eastAsia="ru-RU"/>
    </w:rPr>
  </w:style>
  <w:style w:type="character" w:customStyle="1" w:styleId="Heading3Char">
    <w:name w:val="Heading 3 Char"/>
    <w:locked/>
    <w:rsid w:val="003447B7"/>
    <w:rPr>
      <w:rFonts w:ascii="Times New Roman" w:hAnsi="Times New Roman"/>
      <w:b/>
      <w:sz w:val="27"/>
      <w:lang w:val="x-none" w:eastAsia="ru-RU"/>
    </w:rPr>
  </w:style>
  <w:style w:type="character" w:customStyle="1" w:styleId="Heading4Char">
    <w:name w:val="Heading 4 Char"/>
    <w:locked/>
    <w:rsid w:val="003447B7"/>
    <w:rPr>
      <w:rFonts w:ascii="Times New Roman" w:hAnsi="Times New Roman"/>
      <w:b/>
      <w:sz w:val="24"/>
      <w:lang w:val="x-none" w:eastAsia="ru-RU"/>
    </w:rPr>
  </w:style>
  <w:style w:type="character" w:customStyle="1" w:styleId="HeaderChar">
    <w:name w:val="Header Char"/>
    <w:locked/>
    <w:rsid w:val="003447B7"/>
    <w:rPr>
      <w:sz w:val="22"/>
      <w:lang w:val="x-none" w:eastAsia="en-US"/>
    </w:rPr>
  </w:style>
  <w:style w:type="character" w:customStyle="1" w:styleId="FooterChar">
    <w:name w:val="Footer Char"/>
    <w:locked/>
    <w:rsid w:val="003447B7"/>
    <w:rPr>
      <w:sz w:val="22"/>
      <w:lang w:val="x-none" w:eastAsia="en-US"/>
    </w:rPr>
  </w:style>
  <w:style w:type="character" w:customStyle="1" w:styleId="CommentTextChar">
    <w:name w:val="Comment Text Char"/>
    <w:locked/>
    <w:rsid w:val="003447B7"/>
    <w:rPr>
      <w:lang w:val="x-none" w:eastAsia="en-US"/>
    </w:rPr>
  </w:style>
  <w:style w:type="paragraph" w:customStyle="1" w:styleId="ConsTitle">
    <w:name w:val="ConsTitle"/>
    <w:rsid w:val="003447B7"/>
    <w:pPr>
      <w:widowControl w:val="0"/>
      <w:autoSpaceDE w:val="0"/>
      <w:autoSpaceDN w:val="0"/>
      <w:adjustRightInd w:val="0"/>
      <w:spacing w:after="0" w:line="240" w:lineRule="auto"/>
      <w:ind w:right="19772"/>
    </w:pPr>
    <w:rPr>
      <w:rFonts w:ascii="Arial" w:eastAsia="Calibri" w:hAnsi="Arial" w:cs="Arial"/>
      <w:b/>
      <w:bCs/>
      <w:sz w:val="16"/>
      <w:szCs w:val="16"/>
    </w:rPr>
  </w:style>
  <w:style w:type="paragraph" w:customStyle="1" w:styleId="CharCharCarCarCharCharCarCarCharCharCarCarCharChar">
    <w:name w:val="Char Char Car Car Char Char Car Car Char Char Car Car Char Char"/>
    <w:basedOn w:val="a"/>
    <w:rsid w:val="003447B7"/>
    <w:pPr>
      <w:spacing w:after="160" w:line="240" w:lineRule="exact"/>
    </w:pPr>
    <w:rPr>
      <w:rFonts w:ascii="Times New Roman" w:eastAsia="Calibri" w:hAnsi="Times New Roman" w:cs="Times New Roman"/>
      <w:noProof/>
      <w:sz w:val="20"/>
      <w:szCs w:val="20"/>
      <w:lang w:eastAsia="ru-RU"/>
    </w:rPr>
  </w:style>
  <w:style w:type="character" w:customStyle="1" w:styleId="BodyTextIndent3Char">
    <w:name w:val="Body Text Indent 3 Char"/>
    <w:locked/>
    <w:rsid w:val="003447B7"/>
    <w:rPr>
      <w:rFonts w:ascii="Times New Roman" w:hAnsi="Times New Roman"/>
      <w:sz w:val="16"/>
      <w:lang w:val="en-US" w:eastAsia="en-US"/>
    </w:rPr>
  </w:style>
  <w:style w:type="character" w:customStyle="1" w:styleId="afe">
    <w:name w:val="Гипертекстовая ссылка"/>
    <w:basedOn w:val="af1"/>
    <w:uiPriority w:val="99"/>
    <w:rsid w:val="003447B7"/>
    <w:rPr>
      <w:rFonts w:cs="Times New Roman"/>
      <w:b/>
      <w:bCs/>
      <w:color w:val="106BBE"/>
    </w:rPr>
  </w:style>
  <w:style w:type="paragraph" w:customStyle="1" w:styleId="aff">
    <w:name w:val="Знак"/>
    <w:basedOn w:val="a"/>
    <w:uiPriority w:val="99"/>
    <w:rsid w:val="003447B7"/>
    <w:pPr>
      <w:spacing w:before="100" w:beforeAutospacing="1" w:after="100" w:afterAutospacing="1" w:line="240" w:lineRule="auto"/>
    </w:pPr>
    <w:rPr>
      <w:rFonts w:ascii="Tahoma" w:eastAsia="Calibri" w:hAnsi="Tahoma" w:cs="Times New Roman"/>
      <w:sz w:val="20"/>
      <w:szCs w:val="20"/>
      <w:lang w:val="en-US"/>
    </w:rPr>
  </w:style>
  <w:style w:type="character" w:customStyle="1" w:styleId="16">
    <w:name w:val="Знак Знак1"/>
    <w:basedOn w:val="a0"/>
    <w:rsid w:val="003447B7"/>
    <w:rPr>
      <w:rFonts w:ascii="Calibri" w:eastAsia="Calibri" w:hAnsi="Calibri"/>
      <w:sz w:val="22"/>
      <w:szCs w:val="22"/>
      <w:lang w:eastAsia="en-US"/>
    </w:rPr>
  </w:style>
  <w:style w:type="character" w:customStyle="1" w:styleId="aff0">
    <w:name w:val="Знак Знак"/>
    <w:basedOn w:val="a0"/>
    <w:rsid w:val="003447B7"/>
    <w:rPr>
      <w:b/>
      <w:bCs/>
      <w:sz w:val="32"/>
      <w:szCs w:val="32"/>
    </w:rPr>
  </w:style>
  <w:style w:type="paragraph" w:styleId="aff1">
    <w:name w:val="List Paragraph"/>
    <w:basedOn w:val="a"/>
    <w:uiPriority w:val="34"/>
    <w:qFormat/>
    <w:rsid w:val="003447B7"/>
    <w:pPr>
      <w:ind w:left="720"/>
    </w:pPr>
    <w:rPr>
      <w:rFonts w:ascii="Calibri" w:eastAsia="Calibri" w:hAnsi="Calibri" w:cs="Calibri"/>
    </w:rPr>
  </w:style>
  <w:style w:type="character" w:customStyle="1" w:styleId="spfo1">
    <w:name w:val="spfo1"/>
    <w:basedOn w:val="a0"/>
    <w:rsid w:val="003447B7"/>
  </w:style>
  <w:style w:type="paragraph" w:customStyle="1" w:styleId="S">
    <w:name w:val="S_Обычный"/>
    <w:basedOn w:val="a"/>
    <w:link w:val="S0"/>
    <w:qFormat/>
    <w:rsid w:val="003447B7"/>
    <w:pPr>
      <w:spacing w:after="0" w:line="240" w:lineRule="auto"/>
      <w:ind w:firstLine="709"/>
      <w:jc w:val="both"/>
    </w:pPr>
    <w:rPr>
      <w:rFonts w:ascii="Times New Roman" w:eastAsia="Times New Roman" w:hAnsi="Times New Roman" w:cs="Times New Roman"/>
      <w:sz w:val="24"/>
      <w:szCs w:val="24"/>
      <w:lang w:val="x-none"/>
    </w:rPr>
  </w:style>
  <w:style w:type="character" w:customStyle="1" w:styleId="S0">
    <w:name w:val="S_Обычный Знак"/>
    <w:link w:val="S"/>
    <w:rsid w:val="003447B7"/>
    <w:rPr>
      <w:rFonts w:ascii="Times New Roman" w:eastAsia="Times New Roman" w:hAnsi="Times New Roman" w:cs="Times New Roman"/>
      <w:sz w:val="24"/>
      <w:szCs w:val="24"/>
      <w:lang w:val="x-none"/>
    </w:rPr>
  </w:style>
  <w:style w:type="character" w:styleId="aff2">
    <w:name w:val="annotation reference"/>
    <w:uiPriority w:val="99"/>
    <w:unhideWhenUsed/>
    <w:rsid w:val="003447B7"/>
    <w:rPr>
      <w:sz w:val="16"/>
      <w:szCs w:val="16"/>
    </w:rPr>
  </w:style>
  <w:style w:type="table" w:styleId="aff3">
    <w:name w:val="Table Grid"/>
    <w:basedOn w:val="a1"/>
    <w:uiPriority w:val="59"/>
    <w:rsid w:val="003447B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4">
    <w:name w:val="Знак"/>
    <w:basedOn w:val="a"/>
    <w:rsid w:val="003447B7"/>
    <w:pPr>
      <w:spacing w:before="100" w:beforeAutospacing="1" w:after="100" w:afterAutospacing="1" w:line="240" w:lineRule="auto"/>
    </w:pPr>
    <w:rPr>
      <w:rFonts w:ascii="Tahoma" w:eastAsia="Times New Roman" w:hAnsi="Tahoma" w:cs="Times New Roman"/>
      <w:sz w:val="20"/>
      <w:szCs w:val="20"/>
      <w:lang w:val="en-US"/>
    </w:rPr>
  </w:style>
  <w:style w:type="character" w:styleId="aff5">
    <w:name w:val="FollowedHyperlink"/>
    <w:basedOn w:val="a0"/>
    <w:uiPriority w:val="99"/>
    <w:unhideWhenUsed/>
    <w:rsid w:val="003447B7"/>
    <w:rPr>
      <w:color w:val="800080"/>
      <w:u w:val="single"/>
    </w:rPr>
  </w:style>
  <w:style w:type="character" w:styleId="aff6">
    <w:name w:val="Strong"/>
    <w:basedOn w:val="a0"/>
    <w:uiPriority w:val="22"/>
    <w:qFormat/>
    <w:rsid w:val="003447B7"/>
    <w:rPr>
      <w:b/>
      <w:bCs/>
    </w:rPr>
  </w:style>
  <w:style w:type="paragraph" w:customStyle="1" w:styleId="210">
    <w:name w:val="Основной текст (2)1"/>
    <w:basedOn w:val="a"/>
    <w:uiPriority w:val="99"/>
    <w:rsid w:val="003447B7"/>
    <w:pPr>
      <w:widowControl w:val="0"/>
      <w:shd w:val="clear" w:color="auto" w:fill="FFFFFF"/>
      <w:spacing w:before="540" w:after="4320" w:line="322" w:lineRule="exact"/>
      <w:jc w:val="right"/>
    </w:pPr>
    <w:rPr>
      <w:rFonts w:ascii="Times New Roman" w:eastAsia="Times New Roman" w:hAnsi="Times New Roman" w:cs="Times New Roman"/>
      <w:sz w:val="28"/>
      <w:szCs w:val="28"/>
      <w:lang w:val="x-none" w:eastAsia="x-none"/>
    </w:rPr>
  </w:style>
  <w:style w:type="table" w:customStyle="1" w:styleId="17">
    <w:name w:val="Сетка таблицы1"/>
    <w:basedOn w:val="a1"/>
    <w:next w:val="aff3"/>
    <w:rsid w:val="002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447B7"/>
    <w:pPr>
      <w:keepNext/>
      <w:spacing w:after="0" w:line="240" w:lineRule="auto"/>
      <w:jc w:val="both"/>
      <w:outlineLvl w:val="0"/>
    </w:pPr>
    <w:rPr>
      <w:rFonts w:ascii="Times New Roman" w:eastAsia="Times New Roman" w:hAnsi="Times New Roman" w:cs="Times New Roman"/>
      <w:sz w:val="28"/>
      <w:szCs w:val="28"/>
      <w:lang w:eastAsia="ru-RU"/>
    </w:rPr>
  </w:style>
  <w:style w:type="paragraph" w:styleId="2">
    <w:name w:val="heading 2"/>
    <w:basedOn w:val="a"/>
    <w:next w:val="a"/>
    <w:link w:val="20"/>
    <w:uiPriority w:val="9"/>
    <w:qFormat/>
    <w:rsid w:val="003447B7"/>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3447B7"/>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uiPriority w:val="9"/>
    <w:qFormat/>
    <w:rsid w:val="003447B7"/>
    <w:pPr>
      <w:spacing w:before="100" w:beforeAutospacing="1" w:after="100" w:afterAutospacing="1" w:line="240" w:lineRule="auto"/>
      <w:outlineLvl w:val="3"/>
    </w:pPr>
    <w:rPr>
      <w:rFonts w:ascii="Times New Roman" w:eastAsia="Times New Roman" w:hAnsi="Times New Roman" w:cs="Times New Roman"/>
      <w:b/>
      <w:bCs/>
      <w:sz w:val="24"/>
      <w:szCs w:val="24"/>
      <w:lang w:val="x-none" w:eastAsia="ru-RU"/>
    </w:rPr>
  </w:style>
  <w:style w:type="paragraph" w:styleId="6">
    <w:name w:val="heading 6"/>
    <w:basedOn w:val="a"/>
    <w:next w:val="a"/>
    <w:link w:val="60"/>
    <w:unhideWhenUsed/>
    <w:qFormat/>
    <w:rsid w:val="003447B7"/>
    <w:pPr>
      <w:spacing w:before="240" w:after="60" w:line="240" w:lineRule="auto"/>
      <w:outlineLvl w:val="5"/>
    </w:pPr>
    <w:rPr>
      <w:rFonts w:ascii="Calibri" w:eastAsia="Times New Roman" w:hAnsi="Calibri" w:cs="Times New Roman"/>
      <w:b/>
      <w:bC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47B7"/>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
    <w:rsid w:val="003447B7"/>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3447B7"/>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3447B7"/>
    <w:rPr>
      <w:rFonts w:ascii="Times New Roman" w:eastAsia="Times New Roman" w:hAnsi="Times New Roman" w:cs="Times New Roman"/>
      <w:b/>
      <w:bCs/>
      <w:sz w:val="24"/>
      <w:szCs w:val="24"/>
      <w:lang w:val="x-none" w:eastAsia="ru-RU"/>
    </w:rPr>
  </w:style>
  <w:style w:type="character" w:customStyle="1" w:styleId="60">
    <w:name w:val="Заголовок 6 Знак"/>
    <w:basedOn w:val="a0"/>
    <w:link w:val="6"/>
    <w:rsid w:val="003447B7"/>
    <w:rPr>
      <w:rFonts w:ascii="Calibri" w:eastAsia="Times New Roman" w:hAnsi="Calibri" w:cs="Times New Roman"/>
      <w:b/>
      <w:bCs/>
      <w:lang w:val="en-US"/>
    </w:rPr>
  </w:style>
  <w:style w:type="numbering" w:customStyle="1" w:styleId="11">
    <w:name w:val="Нет списка1"/>
    <w:next w:val="a2"/>
    <w:uiPriority w:val="99"/>
    <w:semiHidden/>
    <w:rsid w:val="003447B7"/>
  </w:style>
  <w:style w:type="paragraph" w:customStyle="1" w:styleId="a3">
    <w:name w:val="Знак Знак Знак Знак"/>
    <w:basedOn w:val="a"/>
    <w:rsid w:val="003447B7"/>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
    <w:name w:val="ConsPlusNormal"/>
    <w:uiPriority w:val="99"/>
    <w:rsid w:val="003447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447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47B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447B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3447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rsid w:val="003447B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3447B7"/>
    <w:rPr>
      <w:rFonts w:ascii="Times New Roman" w:eastAsia="Times New Roman" w:hAnsi="Times New Roman" w:cs="Times New Roman"/>
      <w:sz w:val="24"/>
      <w:szCs w:val="24"/>
      <w:lang w:eastAsia="ru-RU"/>
    </w:rPr>
  </w:style>
  <w:style w:type="character" w:styleId="a6">
    <w:name w:val="page number"/>
    <w:basedOn w:val="a0"/>
    <w:rsid w:val="003447B7"/>
  </w:style>
  <w:style w:type="paragraph" w:styleId="a7">
    <w:name w:val="Title"/>
    <w:basedOn w:val="a"/>
    <w:link w:val="a8"/>
    <w:qFormat/>
    <w:rsid w:val="003447B7"/>
    <w:pPr>
      <w:spacing w:after="0" w:line="240" w:lineRule="auto"/>
      <w:jc w:val="center"/>
    </w:pPr>
    <w:rPr>
      <w:rFonts w:ascii="Times New Roman" w:eastAsia="Times New Roman" w:hAnsi="Times New Roman" w:cs="Times New Roman"/>
      <w:b/>
      <w:bCs/>
      <w:sz w:val="32"/>
      <w:szCs w:val="32"/>
      <w:lang w:eastAsia="ru-RU"/>
    </w:rPr>
  </w:style>
  <w:style w:type="character" w:customStyle="1" w:styleId="a8">
    <w:name w:val="Название Знак"/>
    <w:basedOn w:val="a0"/>
    <w:link w:val="a7"/>
    <w:rsid w:val="003447B7"/>
    <w:rPr>
      <w:rFonts w:ascii="Times New Roman" w:eastAsia="Times New Roman" w:hAnsi="Times New Roman" w:cs="Times New Roman"/>
      <w:b/>
      <w:bCs/>
      <w:sz w:val="32"/>
      <w:szCs w:val="32"/>
      <w:lang w:eastAsia="ru-RU"/>
    </w:rPr>
  </w:style>
  <w:style w:type="paragraph" w:styleId="a9">
    <w:name w:val="Subtitle"/>
    <w:basedOn w:val="a"/>
    <w:link w:val="aa"/>
    <w:qFormat/>
    <w:rsid w:val="003447B7"/>
    <w:pPr>
      <w:spacing w:after="0" w:line="240" w:lineRule="auto"/>
      <w:jc w:val="center"/>
    </w:pPr>
    <w:rPr>
      <w:rFonts w:ascii="Times New Roman" w:eastAsia="Times New Roman" w:hAnsi="Times New Roman" w:cs="Times New Roman"/>
      <w:b/>
      <w:bCs/>
      <w:sz w:val="28"/>
      <w:szCs w:val="28"/>
      <w:lang w:eastAsia="ru-RU"/>
    </w:rPr>
  </w:style>
  <w:style w:type="character" w:customStyle="1" w:styleId="aa">
    <w:name w:val="Подзаголовок Знак"/>
    <w:basedOn w:val="a0"/>
    <w:link w:val="a9"/>
    <w:rsid w:val="003447B7"/>
    <w:rPr>
      <w:rFonts w:ascii="Times New Roman" w:eastAsia="Times New Roman" w:hAnsi="Times New Roman" w:cs="Times New Roman"/>
      <w:b/>
      <w:bCs/>
      <w:sz w:val="28"/>
      <w:szCs w:val="28"/>
      <w:lang w:eastAsia="ru-RU"/>
    </w:rPr>
  </w:style>
  <w:style w:type="paragraph" w:styleId="ab">
    <w:name w:val="Body Text Indent"/>
    <w:basedOn w:val="a"/>
    <w:link w:val="ac"/>
    <w:rsid w:val="003447B7"/>
    <w:pPr>
      <w:spacing w:after="120" w:line="240" w:lineRule="auto"/>
      <w:ind w:left="283"/>
    </w:pPr>
    <w:rPr>
      <w:rFonts w:ascii="Times New Roman" w:eastAsia="Times New Roman" w:hAnsi="Times New Roman" w:cs="Times New Roman"/>
      <w:sz w:val="24"/>
      <w:szCs w:val="24"/>
      <w:lang w:val="en-US"/>
    </w:rPr>
  </w:style>
  <w:style w:type="character" w:customStyle="1" w:styleId="ac">
    <w:name w:val="Основной текст с отступом Знак"/>
    <w:basedOn w:val="a0"/>
    <w:link w:val="ab"/>
    <w:rsid w:val="003447B7"/>
    <w:rPr>
      <w:rFonts w:ascii="Times New Roman" w:eastAsia="Times New Roman" w:hAnsi="Times New Roman" w:cs="Times New Roman"/>
      <w:sz w:val="24"/>
      <w:szCs w:val="24"/>
      <w:lang w:val="en-US"/>
    </w:rPr>
  </w:style>
  <w:style w:type="paragraph" w:styleId="ad">
    <w:name w:val="Body Text"/>
    <w:basedOn w:val="a"/>
    <w:link w:val="ae"/>
    <w:rsid w:val="003447B7"/>
    <w:pPr>
      <w:spacing w:after="120" w:line="240" w:lineRule="auto"/>
    </w:pPr>
    <w:rPr>
      <w:rFonts w:ascii="Times New Roman" w:eastAsia="Times New Roman" w:hAnsi="Times New Roman" w:cs="Times New Roman"/>
      <w:sz w:val="24"/>
      <w:szCs w:val="24"/>
      <w:lang w:val="en-US"/>
    </w:rPr>
  </w:style>
  <w:style w:type="character" w:customStyle="1" w:styleId="ae">
    <w:name w:val="Основной текст Знак"/>
    <w:basedOn w:val="a0"/>
    <w:link w:val="ad"/>
    <w:rsid w:val="003447B7"/>
    <w:rPr>
      <w:rFonts w:ascii="Times New Roman" w:eastAsia="Times New Roman" w:hAnsi="Times New Roman" w:cs="Times New Roman"/>
      <w:sz w:val="24"/>
      <w:szCs w:val="24"/>
      <w:lang w:val="en-US"/>
    </w:rPr>
  </w:style>
  <w:style w:type="paragraph" w:styleId="af">
    <w:name w:val="Balloon Text"/>
    <w:basedOn w:val="a"/>
    <w:link w:val="af0"/>
    <w:uiPriority w:val="99"/>
    <w:semiHidden/>
    <w:rsid w:val="003447B7"/>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3447B7"/>
    <w:rPr>
      <w:rFonts w:ascii="Tahoma" w:eastAsia="Times New Roman" w:hAnsi="Tahoma" w:cs="Tahoma"/>
      <w:sz w:val="16"/>
      <w:szCs w:val="16"/>
      <w:lang w:eastAsia="ru-RU"/>
    </w:rPr>
  </w:style>
  <w:style w:type="character" w:customStyle="1" w:styleId="af1">
    <w:name w:val="Цветовое выделение"/>
    <w:uiPriority w:val="99"/>
    <w:rsid w:val="003447B7"/>
    <w:rPr>
      <w:b/>
      <w:color w:val="000080"/>
    </w:rPr>
  </w:style>
  <w:style w:type="paragraph" w:styleId="HTML">
    <w:name w:val="HTML Preformatted"/>
    <w:basedOn w:val="a"/>
    <w:link w:val="HTML0"/>
    <w:rsid w:val="00344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447B7"/>
    <w:rPr>
      <w:rFonts w:ascii="Courier New" w:eastAsia="Times New Roman" w:hAnsi="Courier New" w:cs="Courier New"/>
      <w:sz w:val="20"/>
      <w:szCs w:val="20"/>
      <w:lang w:eastAsia="ru-RU"/>
    </w:rPr>
  </w:style>
  <w:style w:type="character" w:customStyle="1" w:styleId="21">
    <w:name w:val="Основной текст (2)_"/>
    <w:basedOn w:val="a0"/>
    <w:link w:val="22"/>
    <w:uiPriority w:val="99"/>
    <w:rsid w:val="003447B7"/>
    <w:rPr>
      <w:sz w:val="23"/>
      <w:szCs w:val="23"/>
      <w:shd w:val="clear" w:color="auto" w:fill="FFFFFF"/>
    </w:rPr>
  </w:style>
  <w:style w:type="paragraph" w:customStyle="1" w:styleId="22">
    <w:name w:val="Основной текст (2)"/>
    <w:basedOn w:val="a"/>
    <w:link w:val="21"/>
    <w:uiPriority w:val="99"/>
    <w:rsid w:val="003447B7"/>
    <w:pPr>
      <w:shd w:val="clear" w:color="auto" w:fill="FFFFFF"/>
      <w:spacing w:before="360" w:after="360" w:line="0" w:lineRule="atLeast"/>
    </w:pPr>
    <w:rPr>
      <w:sz w:val="23"/>
      <w:szCs w:val="23"/>
      <w:shd w:val="clear" w:color="auto" w:fill="FFFFFF"/>
    </w:rPr>
  </w:style>
  <w:style w:type="paragraph" w:customStyle="1" w:styleId="12">
    <w:name w:val="Знак1"/>
    <w:basedOn w:val="a"/>
    <w:rsid w:val="003447B7"/>
    <w:pPr>
      <w:spacing w:after="160" w:line="240" w:lineRule="exact"/>
    </w:pPr>
    <w:rPr>
      <w:rFonts w:ascii="Verdana" w:eastAsia="Times New Roman" w:hAnsi="Verdana" w:cs="Times New Roman"/>
      <w:sz w:val="20"/>
      <w:szCs w:val="20"/>
      <w:lang w:val="en-US"/>
    </w:rPr>
  </w:style>
  <w:style w:type="paragraph" w:styleId="af2">
    <w:name w:val="Normal (Web)"/>
    <w:basedOn w:val="a"/>
    <w:uiPriority w:val="99"/>
    <w:rsid w:val="003447B7"/>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af3">
    <w:name w:val="Основной текст_"/>
    <w:basedOn w:val="a0"/>
    <w:link w:val="13"/>
    <w:rsid w:val="003447B7"/>
    <w:rPr>
      <w:sz w:val="24"/>
      <w:szCs w:val="24"/>
      <w:shd w:val="clear" w:color="auto" w:fill="FFFFFF"/>
    </w:rPr>
  </w:style>
  <w:style w:type="paragraph" w:customStyle="1" w:styleId="13">
    <w:name w:val="Основной текст1"/>
    <w:basedOn w:val="a"/>
    <w:link w:val="af3"/>
    <w:rsid w:val="003447B7"/>
    <w:pPr>
      <w:shd w:val="clear" w:color="auto" w:fill="FFFFFF"/>
      <w:spacing w:after="0" w:line="298" w:lineRule="exact"/>
      <w:ind w:firstLine="800"/>
      <w:jc w:val="both"/>
    </w:pPr>
    <w:rPr>
      <w:sz w:val="24"/>
      <w:szCs w:val="24"/>
      <w:shd w:val="clear" w:color="auto" w:fill="FFFFFF"/>
    </w:rPr>
  </w:style>
  <w:style w:type="character" w:customStyle="1" w:styleId="120">
    <w:name w:val="Знак Знак12"/>
    <w:rsid w:val="003447B7"/>
    <w:rPr>
      <w:b/>
      <w:bCs/>
      <w:kern w:val="36"/>
      <w:sz w:val="48"/>
      <w:szCs w:val="48"/>
      <w:lang w:val="x-none" w:eastAsia="ru-RU" w:bidi="ar-SA"/>
    </w:rPr>
  </w:style>
  <w:style w:type="character" w:customStyle="1" w:styleId="110">
    <w:name w:val="Знак Знак11"/>
    <w:rsid w:val="003447B7"/>
    <w:rPr>
      <w:b/>
      <w:bCs/>
      <w:sz w:val="36"/>
      <w:szCs w:val="36"/>
      <w:lang w:val="x-none" w:eastAsia="ru-RU" w:bidi="ar-SA"/>
    </w:rPr>
  </w:style>
  <w:style w:type="character" w:customStyle="1" w:styleId="8">
    <w:name w:val="Знак Знак8"/>
    <w:rsid w:val="003447B7"/>
    <w:rPr>
      <w:rFonts w:ascii="Calibri" w:eastAsia="Calibri" w:hAnsi="Calibri"/>
      <w:sz w:val="22"/>
      <w:szCs w:val="22"/>
      <w:lang w:val="x-none" w:eastAsia="en-US" w:bidi="ar-SA"/>
    </w:rPr>
  </w:style>
  <w:style w:type="paragraph" w:styleId="af4">
    <w:name w:val="footer"/>
    <w:basedOn w:val="a"/>
    <w:link w:val="af5"/>
    <w:uiPriority w:val="99"/>
    <w:unhideWhenUsed/>
    <w:rsid w:val="003447B7"/>
    <w:pPr>
      <w:tabs>
        <w:tab w:val="center" w:pos="4677"/>
        <w:tab w:val="right" w:pos="9355"/>
      </w:tabs>
    </w:pPr>
    <w:rPr>
      <w:rFonts w:ascii="Calibri" w:eastAsia="Calibri" w:hAnsi="Calibri" w:cs="Times New Roman"/>
      <w:lang w:val="x-none"/>
    </w:rPr>
  </w:style>
  <w:style w:type="character" w:customStyle="1" w:styleId="af5">
    <w:name w:val="Нижний колонтитул Знак"/>
    <w:basedOn w:val="a0"/>
    <w:link w:val="af4"/>
    <w:uiPriority w:val="99"/>
    <w:rsid w:val="003447B7"/>
    <w:rPr>
      <w:rFonts w:ascii="Calibri" w:eastAsia="Calibri" w:hAnsi="Calibri" w:cs="Times New Roman"/>
      <w:lang w:val="x-none"/>
    </w:rPr>
  </w:style>
  <w:style w:type="paragraph" w:styleId="af6">
    <w:name w:val="annotation text"/>
    <w:basedOn w:val="a"/>
    <w:link w:val="af7"/>
    <w:unhideWhenUsed/>
    <w:rsid w:val="003447B7"/>
    <w:rPr>
      <w:rFonts w:ascii="Calibri" w:eastAsia="Calibri" w:hAnsi="Calibri" w:cs="Times New Roman"/>
      <w:sz w:val="20"/>
      <w:szCs w:val="20"/>
      <w:lang w:val="x-none"/>
    </w:rPr>
  </w:style>
  <w:style w:type="character" w:customStyle="1" w:styleId="af7">
    <w:name w:val="Текст примечания Знак"/>
    <w:basedOn w:val="a0"/>
    <w:link w:val="af6"/>
    <w:rsid w:val="003447B7"/>
    <w:rPr>
      <w:rFonts w:ascii="Calibri" w:eastAsia="Calibri" w:hAnsi="Calibri" w:cs="Times New Roman"/>
      <w:sz w:val="20"/>
      <w:szCs w:val="20"/>
      <w:lang w:val="x-none"/>
    </w:rPr>
  </w:style>
  <w:style w:type="paragraph" w:styleId="af8">
    <w:name w:val="annotation subject"/>
    <w:basedOn w:val="af6"/>
    <w:next w:val="af6"/>
    <w:link w:val="af9"/>
    <w:uiPriority w:val="99"/>
    <w:semiHidden/>
    <w:unhideWhenUsed/>
    <w:rsid w:val="003447B7"/>
    <w:rPr>
      <w:b/>
      <w:bCs/>
    </w:rPr>
  </w:style>
  <w:style w:type="character" w:customStyle="1" w:styleId="af9">
    <w:name w:val="Тема примечания Знак"/>
    <w:basedOn w:val="af7"/>
    <w:link w:val="af8"/>
    <w:uiPriority w:val="99"/>
    <w:semiHidden/>
    <w:rsid w:val="003447B7"/>
    <w:rPr>
      <w:rFonts w:ascii="Calibri" w:eastAsia="Calibri" w:hAnsi="Calibri" w:cs="Times New Roman"/>
      <w:b/>
      <w:bCs/>
      <w:sz w:val="20"/>
      <w:szCs w:val="20"/>
      <w:lang w:val="x-none"/>
    </w:rPr>
  </w:style>
  <w:style w:type="paragraph" w:styleId="31">
    <w:name w:val="Body Text Indent 3"/>
    <w:basedOn w:val="a"/>
    <w:link w:val="32"/>
    <w:rsid w:val="003447B7"/>
    <w:pPr>
      <w:spacing w:after="120" w:line="240" w:lineRule="auto"/>
      <w:ind w:left="283"/>
    </w:pPr>
    <w:rPr>
      <w:rFonts w:ascii="Times New Roman" w:eastAsia="Times New Roman" w:hAnsi="Times New Roman" w:cs="Times New Roman"/>
      <w:sz w:val="16"/>
      <w:szCs w:val="16"/>
      <w:lang w:val="en-US"/>
    </w:rPr>
  </w:style>
  <w:style w:type="character" w:customStyle="1" w:styleId="32">
    <w:name w:val="Основной текст с отступом 3 Знак"/>
    <w:basedOn w:val="a0"/>
    <w:link w:val="31"/>
    <w:rsid w:val="003447B7"/>
    <w:rPr>
      <w:rFonts w:ascii="Times New Roman" w:eastAsia="Times New Roman" w:hAnsi="Times New Roman" w:cs="Times New Roman"/>
      <w:sz w:val="16"/>
      <w:szCs w:val="16"/>
      <w:lang w:val="en-US"/>
    </w:rPr>
  </w:style>
  <w:style w:type="paragraph" w:customStyle="1" w:styleId="afa">
    <w:name w:val="Нормальный (таблица)"/>
    <w:basedOn w:val="a"/>
    <w:next w:val="a"/>
    <w:uiPriority w:val="99"/>
    <w:rsid w:val="003447B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b">
    <w:name w:val="Прижатый влево"/>
    <w:basedOn w:val="a"/>
    <w:next w:val="a"/>
    <w:uiPriority w:val="99"/>
    <w:rsid w:val="003447B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c">
    <w:name w:val="No Spacing"/>
    <w:uiPriority w:val="99"/>
    <w:qFormat/>
    <w:rsid w:val="003447B7"/>
    <w:pPr>
      <w:spacing w:after="0" w:line="240" w:lineRule="auto"/>
    </w:pPr>
    <w:rPr>
      <w:rFonts w:ascii="Times New Roman" w:eastAsia="Calibri" w:hAnsi="Times New Roman" w:cs="Times New Roman"/>
      <w:sz w:val="28"/>
      <w:szCs w:val="20"/>
      <w:lang w:eastAsia="ru-RU"/>
    </w:rPr>
  </w:style>
  <w:style w:type="paragraph" w:customStyle="1" w:styleId="14">
    <w:name w:val="Без интервала1"/>
    <w:rsid w:val="003447B7"/>
    <w:pPr>
      <w:spacing w:after="0" w:line="240" w:lineRule="auto"/>
    </w:pPr>
    <w:rPr>
      <w:rFonts w:ascii="Times New Roman" w:eastAsia="Times New Roman" w:hAnsi="Times New Roman" w:cs="Times New Roman"/>
      <w:sz w:val="28"/>
      <w:szCs w:val="20"/>
      <w:lang w:eastAsia="ru-RU"/>
    </w:rPr>
  </w:style>
  <w:style w:type="character" w:customStyle="1" w:styleId="apple-converted-space">
    <w:name w:val="apple-converted-space"/>
    <w:rsid w:val="003447B7"/>
  </w:style>
  <w:style w:type="character" w:styleId="afd">
    <w:name w:val="Hyperlink"/>
    <w:basedOn w:val="a0"/>
    <w:uiPriority w:val="99"/>
    <w:rsid w:val="003447B7"/>
    <w:rPr>
      <w:color w:val="0000FF"/>
      <w:u w:val="single"/>
    </w:rPr>
  </w:style>
  <w:style w:type="paragraph" w:customStyle="1" w:styleId="15">
    <w:name w:val="Абзац списка1"/>
    <w:basedOn w:val="a"/>
    <w:rsid w:val="003447B7"/>
    <w:pPr>
      <w:ind w:left="720"/>
      <w:contextualSpacing/>
    </w:pPr>
    <w:rPr>
      <w:rFonts w:ascii="Calibri" w:eastAsia="Times New Roman" w:hAnsi="Calibri" w:cs="Times New Roman"/>
    </w:rPr>
  </w:style>
  <w:style w:type="character" w:customStyle="1" w:styleId="Heading1Char">
    <w:name w:val="Heading 1 Char"/>
    <w:locked/>
    <w:rsid w:val="003447B7"/>
    <w:rPr>
      <w:rFonts w:ascii="Times New Roman" w:hAnsi="Times New Roman"/>
      <w:b/>
      <w:kern w:val="36"/>
      <w:sz w:val="48"/>
      <w:lang w:val="x-none" w:eastAsia="ru-RU"/>
    </w:rPr>
  </w:style>
  <w:style w:type="character" w:customStyle="1" w:styleId="Heading2Char">
    <w:name w:val="Heading 2 Char"/>
    <w:locked/>
    <w:rsid w:val="003447B7"/>
    <w:rPr>
      <w:rFonts w:ascii="Times New Roman" w:hAnsi="Times New Roman"/>
      <w:b/>
      <w:sz w:val="36"/>
      <w:lang w:val="x-none" w:eastAsia="ru-RU"/>
    </w:rPr>
  </w:style>
  <w:style w:type="character" w:customStyle="1" w:styleId="Heading3Char">
    <w:name w:val="Heading 3 Char"/>
    <w:locked/>
    <w:rsid w:val="003447B7"/>
    <w:rPr>
      <w:rFonts w:ascii="Times New Roman" w:hAnsi="Times New Roman"/>
      <w:b/>
      <w:sz w:val="27"/>
      <w:lang w:val="x-none" w:eastAsia="ru-RU"/>
    </w:rPr>
  </w:style>
  <w:style w:type="character" w:customStyle="1" w:styleId="Heading4Char">
    <w:name w:val="Heading 4 Char"/>
    <w:locked/>
    <w:rsid w:val="003447B7"/>
    <w:rPr>
      <w:rFonts w:ascii="Times New Roman" w:hAnsi="Times New Roman"/>
      <w:b/>
      <w:sz w:val="24"/>
      <w:lang w:val="x-none" w:eastAsia="ru-RU"/>
    </w:rPr>
  </w:style>
  <w:style w:type="character" w:customStyle="1" w:styleId="HeaderChar">
    <w:name w:val="Header Char"/>
    <w:locked/>
    <w:rsid w:val="003447B7"/>
    <w:rPr>
      <w:sz w:val="22"/>
      <w:lang w:val="x-none" w:eastAsia="en-US"/>
    </w:rPr>
  </w:style>
  <w:style w:type="character" w:customStyle="1" w:styleId="FooterChar">
    <w:name w:val="Footer Char"/>
    <w:locked/>
    <w:rsid w:val="003447B7"/>
    <w:rPr>
      <w:sz w:val="22"/>
      <w:lang w:val="x-none" w:eastAsia="en-US"/>
    </w:rPr>
  </w:style>
  <w:style w:type="character" w:customStyle="1" w:styleId="CommentTextChar">
    <w:name w:val="Comment Text Char"/>
    <w:locked/>
    <w:rsid w:val="003447B7"/>
    <w:rPr>
      <w:lang w:val="x-none" w:eastAsia="en-US"/>
    </w:rPr>
  </w:style>
  <w:style w:type="paragraph" w:customStyle="1" w:styleId="ConsTitle">
    <w:name w:val="ConsTitle"/>
    <w:rsid w:val="003447B7"/>
    <w:pPr>
      <w:widowControl w:val="0"/>
      <w:autoSpaceDE w:val="0"/>
      <w:autoSpaceDN w:val="0"/>
      <w:adjustRightInd w:val="0"/>
      <w:spacing w:after="0" w:line="240" w:lineRule="auto"/>
      <w:ind w:right="19772"/>
    </w:pPr>
    <w:rPr>
      <w:rFonts w:ascii="Arial" w:eastAsia="Calibri" w:hAnsi="Arial" w:cs="Arial"/>
      <w:b/>
      <w:bCs/>
      <w:sz w:val="16"/>
      <w:szCs w:val="16"/>
    </w:rPr>
  </w:style>
  <w:style w:type="paragraph" w:customStyle="1" w:styleId="CharCharCarCarCharCharCarCarCharCharCarCarCharChar">
    <w:name w:val="Char Char Car Car Char Char Car Car Char Char Car Car Char Char"/>
    <w:basedOn w:val="a"/>
    <w:rsid w:val="003447B7"/>
    <w:pPr>
      <w:spacing w:after="160" w:line="240" w:lineRule="exact"/>
    </w:pPr>
    <w:rPr>
      <w:rFonts w:ascii="Times New Roman" w:eastAsia="Calibri" w:hAnsi="Times New Roman" w:cs="Times New Roman"/>
      <w:noProof/>
      <w:sz w:val="20"/>
      <w:szCs w:val="20"/>
      <w:lang w:eastAsia="ru-RU"/>
    </w:rPr>
  </w:style>
  <w:style w:type="character" w:customStyle="1" w:styleId="BodyTextIndent3Char">
    <w:name w:val="Body Text Indent 3 Char"/>
    <w:locked/>
    <w:rsid w:val="003447B7"/>
    <w:rPr>
      <w:rFonts w:ascii="Times New Roman" w:hAnsi="Times New Roman"/>
      <w:sz w:val="16"/>
      <w:lang w:val="en-US" w:eastAsia="en-US"/>
    </w:rPr>
  </w:style>
  <w:style w:type="character" w:customStyle="1" w:styleId="afe">
    <w:name w:val="Гипертекстовая ссылка"/>
    <w:basedOn w:val="af1"/>
    <w:uiPriority w:val="99"/>
    <w:rsid w:val="003447B7"/>
    <w:rPr>
      <w:rFonts w:cs="Times New Roman"/>
      <w:b/>
      <w:bCs/>
      <w:color w:val="106BBE"/>
    </w:rPr>
  </w:style>
  <w:style w:type="paragraph" w:customStyle="1" w:styleId="aff">
    <w:name w:val="Знак"/>
    <w:basedOn w:val="a"/>
    <w:uiPriority w:val="99"/>
    <w:rsid w:val="003447B7"/>
    <w:pPr>
      <w:spacing w:before="100" w:beforeAutospacing="1" w:after="100" w:afterAutospacing="1" w:line="240" w:lineRule="auto"/>
    </w:pPr>
    <w:rPr>
      <w:rFonts w:ascii="Tahoma" w:eastAsia="Calibri" w:hAnsi="Tahoma" w:cs="Times New Roman"/>
      <w:sz w:val="20"/>
      <w:szCs w:val="20"/>
      <w:lang w:val="en-US"/>
    </w:rPr>
  </w:style>
  <w:style w:type="character" w:customStyle="1" w:styleId="16">
    <w:name w:val="Знак Знак1"/>
    <w:basedOn w:val="a0"/>
    <w:rsid w:val="003447B7"/>
    <w:rPr>
      <w:rFonts w:ascii="Calibri" w:eastAsia="Calibri" w:hAnsi="Calibri"/>
      <w:sz w:val="22"/>
      <w:szCs w:val="22"/>
      <w:lang w:eastAsia="en-US"/>
    </w:rPr>
  </w:style>
  <w:style w:type="character" w:customStyle="1" w:styleId="aff0">
    <w:name w:val="Знак Знак"/>
    <w:basedOn w:val="a0"/>
    <w:rsid w:val="003447B7"/>
    <w:rPr>
      <w:b/>
      <w:bCs/>
      <w:sz w:val="32"/>
      <w:szCs w:val="32"/>
    </w:rPr>
  </w:style>
  <w:style w:type="paragraph" w:styleId="aff1">
    <w:name w:val="List Paragraph"/>
    <w:basedOn w:val="a"/>
    <w:uiPriority w:val="34"/>
    <w:qFormat/>
    <w:rsid w:val="003447B7"/>
    <w:pPr>
      <w:ind w:left="720"/>
    </w:pPr>
    <w:rPr>
      <w:rFonts w:ascii="Calibri" w:eastAsia="Calibri" w:hAnsi="Calibri" w:cs="Calibri"/>
    </w:rPr>
  </w:style>
  <w:style w:type="character" w:customStyle="1" w:styleId="spfo1">
    <w:name w:val="spfo1"/>
    <w:basedOn w:val="a0"/>
    <w:rsid w:val="003447B7"/>
  </w:style>
  <w:style w:type="paragraph" w:customStyle="1" w:styleId="S">
    <w:name w:val="S_Обычный"/>
    <w:basedOn w:val="a"/>
    <w:link w:val="S0"/>
    <w:qFormat/>
    <w:rsid w:val="003447B7"/>
    <w:pPr>
      <w:spacing w:after="0" w:line="240" w:lineRule="auto"/>
      <w:ind w:firstLine="709"/>
      <w:jc w:val="both"/>
    </w:pPr>
    <w:rPr>
      <w:rFonts w:ascii="Times New Roman" w:eastAsia="Times New Roman" w:hAnsi="Times New Roman" w:cs="Times New Roman"/>
      <w:sz w:val="24"/>
      <w:szCs w:val="24"/>
      <w:lang w:val="x-none"/>
    </w:rPr>
  </w:style>
  <w:style w:type="character" w:customStyle="1" w:styleId="S0">
    <w:name w:val="S_Обычный Знак"/>
    <w:link w:val="S"/>
    <w:rsid w:val="003447B7"/>
    <w:rPr>
      <w:rFonts w:ascii="Times New Roman" w:eastAsia="Times New Roman" w:hAnsi="Times New Roman" w:cs="Times New Roman"/>
      <w:sz w:val="24"/>
      <w:szCs w:val="24"/>
      <w:lang w:val="x-none"/>
    </w:rPr>
  </w:style>
  <w:style w:type="character" w:styleId="aff2">
    <w:name w:val="annotation reference"/>
    <w:uiPriority w:val="99"/>
    <w:unhideWhenUsed/>
    <w:rsid w:val="003447B7"/>
    <w:rPr>
      <w:sz w:val="16"/>
      <w:szCs w:val="16"/>
    </w:rPr>
  </w:style>
  <w:style w:type="table" w:styleId="aff3">
    <w:name w:val="Table Grid"/>
    <w:basedOn w:val="a1"/>
    <w:uiPriority w:val="59"/>
    <w:rsid w:val="003447B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4">
    <w:name w:val="Знак"/>
    <w:basedOn w:val="a"/>
    <w:rsid w:val="003447B7"/>
    <w:pPr>
      <w:spacing w:before="100" w:beforeAutospacing="1" w:after="100" w:afterAutospacing="1" w:line="240" w:lineRule="auto"/>
    </w:pPr>
    <w:rPr>
      <w:rFonts w:ascii="Tahoma" w:eastAsia="Times New Roman" w:hAnsi="Tahoma" w:cs="Times New Roman"/>
      <w:sz w:val="20"/>
      <w:szCs w:val="20"/>
      <w:lang w:val="en-US"/>
    </w:rPr>
  </w:style>
  <w:style w:type="character" w:styleId="aff5">
    <w:name w:val="FollowedHyperlink"/>
    <w:basedOn w:val="a0"/>
    <w:uiPriority w:val="99"/>
    <w:unhideWhenUsed/>
    <w:rsid w:val="003447B7"/>
    <w:rPr>
      <w:color w:val="800080"/>
      <w:u w:val="single"/>
    </w:rPr>
  </w:style>
  <w:style w:type="character" w:styleId="aff6">
    <w:name w:val="Strong"/>
    <w:basedOn w:val="a0"/>
    <w:uiPriority w:val="22"/>
    <w:qFormat/>
    <w:rsid w:val="003447B7"/>
    <w:rPr>
      <w:b/>
      <w:bCs/>
    </w:rPr>
  </w:style>
  <w:style w:type="paragraph" w:customStyle="1" w:styleId="210">
    <w:name w:val="Основной текст (2)1"/>
    <w:basedOn w:val="a"/>
    <w:uiPriority w:val="99"/>
    <w:rsid w:val="003447B7"/>
    <w:pPr>
      <w:widowControl w:val="0"/>
      <w:shd w:val="clear" w:color="auto" w:fill="FFFFFF"/>
      <w:spacing w:before="540" w:after="4320" w:line="322" w:lineRule="exact"/>
      <w:jc w:val="right"/>
    </w:pPr>
    <w:rPr>
      <w:rFonts w:ascii="Times New Roman" w:eastAsia="Times New Roman" w:hAnsi="Times New Roman" w:cs="Times New Roman"/>
      <w:sz w:val="28"/>
      <w:szCs w:val="28"/>
      <w:lang w:val="x-none" w:eastAsia="x-none"/>
    </w:rPr>
  </w:style>
  <w:style w:type="table" w:customStyle="1" w:styleId="17">
    <w:name w:val="Сетка таблицы1"/>
    <w:basedOn w:val="a1"/>
    <w:next w:val="aff3"/>
    <w:rsid w:val="002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DD2D2-59E4-497B-A2CD-9B160476F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6981</Words>
  <Characters>39794</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User</cp:lastModifiedBy>
  <cp:revision>8</cp:revision>
  <cp:lastPrinted>2018-02-20T08:56:00Z</cp:lastPrinted>
  <dcterms:created xsi:type="dcterms:W3CDTF">2018-01-25T07:08:00Z</dcterms:created>
  <dcterms:modified xsi:type="dcterms:W3CDTF">2018-07-25T10:41:00Z</dcterms:modified>
</cp:coreProperties>
</file>